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289" w:type="dxa"/>
        <w:tblLook w:val="04A0" w:firstRow="1" w:lastRow="0" w:firstColumn="1" w:lastColumn="0" w:noHBand="0" w:noVBand="1"/>
      </w:tblPr>
      <w:tblGrid>
        <w:gridCol w:w="473"/>
        <w:gridCol w:w="15033"/>
      </w:tblGrid>
      <w:tr w:rsidR="00164D92" w:rsidRPr="000070A5" w14:paraId="1EA1522A" w14:textId="77777777" w:rsidTr="0041445B">
        <w:trPr>
          <w:cantSplit/>
          <w:trHeight w:val="1101"/>
        </w:trPr>
        <w:tc>
          <w:tcPr>
            <w:tcW w:w="473" w:type="dxa"/>
            <w:textDirection w:val="btLr"/>
            <w:vAlign w:val="center"/>
          </w:tcPr>
          <w:p w14:paraId="7E27EF93" w14:textId="676EB61D" w:rsidR="00164D92" w:rsidRPr="000070A5" w:rsidRDefault="00164D92" w:rsidP="00092A14">
            <w:pPr>
              <w:ind w:left="113" w:right="113"/>
              <w:jc w:val="center"/>
              <w:rPr>
                <w:rFonts w:ascii="SassoonPrimaryInfant" w:hAnsi="SassoonPrimaryInfant"/>
                <w:sz w:val="20"/>
                <w:szCs w:val="20"/>
              </w:rPr>
            </w:pPr>
            <w:r>
              <w:rPr>
                <w:rFonts w:ascii="SassoonPrimaryInfant" w:hAnsi="SassoonPrimaryInfant"/>
                <w:sz w:val="20"/>
                <w:szCs w:val="20"/>
              </w:rPr>
              <w:t>NURSERY – F1</w:t>
            </w:r>
          </w:p>
        </w:tc>
        <w:tc>
          <w:tcPr>
            <w:tcW w:w="15033" w:type="dxa"/>
          </w:tcPr>
          <w:p w14:paraId="067723EB" w14:textId="77777777" w:rsidR="00E06320" w:rsidRDefault="00E06320" w:rsidP="00E06320">
            <w:pPr>
              <w:rPr>
                <w:rFonts w:ascii="SassoonPrimaryInfant" w:hAnsi="SassoonPrimaryInfant"/>
                <w:b/>
                <w:sz w:val="20"/>
                <w:szCs w:val="20"/>
                <w:u w:val="single"/>
              </w:rPr>
            </w:pPr>
            <w:r w:rsidRPr="0080544B">
              <w:rPr>
                <w:rFonts w:ascii="SassoonPrimaryInfant" w:hAnsi="SassoonPrimaryInfant"/>
                <w:b/>
                <w:sz w:val="20"/>
                <w:szCs w:val="20"/>
                <w:u w:val="single"/>
              </w:rPr>
              <w:t>Range 5</w:t>
            </w:r>
            <w:r>
              <w:rPr>
                <w:rFonts w:ascii="SassoonPrimaryInfant" w:hAnsi="SassoonPrimaryInfant"/>
                <w:b/>
                <w:sz w:val="20"/>
                <w:szCs w:val="20"/>
                <w:u w:val="single"/>
              </w:rPr>
              <w:t xml:space="preserve"> (3-4 </w:t>
            </w:r>
            <w:proofErr w:type="spellStart"/>
            <w:r>
              <w:rPr>
                <w:rFonts w:ascii="SassoonPrimaryInfant" w:hAnsi="SassoonPrimaryInfant"/>
                <w:b/>
                <w:sz w:val="20"/>
                <w:szCs w:val="20"/>
                <w:u w:val="single"/>
              </w:rPr>
              <w:t>yrs</w:t>
            </w:r>
            <w:proofErr w:type="spellEnd"/>
            <w:r>
              <w:rPr>
                <w:rFonts w:ascii="SassoonPrimaryInfant" w:hAnsi="SassoonPrimaryInfant"/>
                <w:b/>
                <w:sz w:val="20"/>
                <w:szCs w:val="20"/>
                <w:u w:val="single"/>
              </w:rPr>
              <w:t>)</w:t>
            </w:r>
          </w:p>
          <w:p w14:paraId="4098E5DD" w14:textId="7CA50B60" w:rsidR="007D52C5" w:rsidRPr="00985818" w:rsidRDefault="00735FEC" w:rsidP="00E06320">
            <w:pPr>
              <w:rPr>
                <w:rFonts w:ascii="SassoonPrimaryInfant" w:hAnsi="SassoonPrimaryInfant"/>
                <w:bCs/>
                <w:sz w:val="20"/>
                <w:szCs w:val="20"/>
                <w:u w:val="single"/>
              </w:rPr>
            </w:pPr>
            <w:r w:rsidRPr="00985818">
              <w:rPr>
                <w:rFonts w:ascii="SassoonPrimaryInfant" w:hAnsi="SassoonPrimaryInfant"/>
                <w:b/>
                <w:sz w:val="20"/>
                <w:szCs w:val="20"/>
                <w:u w:val="single"/>
              </w:rPr>
              <w:t>Communication and Language – Understanding</w:t>
            </w:r>
          </w:p>
          <w:p w14:paraId="1027C26A" w14:textId="1DBCF916" w:rsidR="00735FEC" w:rsidRPr="00FB2892" w:rsidRDefault="00FB2892" w:rsidP="00FB2892">
            <w:pPr>
              <w:pStyle w:val="ListParagraph"/>
              <w:numPr>
                <w:ilvl w:val="0"/>
                <w:numId w:val="2"/>
              </w:numPr>
              <w:rPr>
                <w:rFonts w:ascii="SassoonPrimaryInfant" w:hAnsi="SassoonPrimaryInfant"/>
                <w:bCs/>
                <w:sz w:val="20"/>
                <w:szCs w:val="20"/>
              </w:rPr>
            </w:pPr>
            <w:r w:rsidRPr="00FB2892">
              <w:rPr>
                <w:rFonts w:ascii="SassoonPrimaryInfant" w:hAnsi="SassoonPrimaryInfant"/>
                <w:bCs/>
                <w:sz w:val="20"/>
                <w:szCs w:val="20"/>
              </w:rPr>
              <w:t xml:space="preserve">Beginning to understand how and why </w:t>
            </w:r>
            <w:proofErr w:type="gramStart"/>
            <w:r w:rsidRPr="00FB2892">
              <w:rPr>
                <w:rFonts w:ascii="SassoonPrimaryInfant" w:hAnsi="SassoonPrimaryInfant"/>
                <w:bCs/>
                <w:sz w:val="20"/>
                <w:szCs w:val="20"/>
              </w:rPr>
              <w:t>questions</w:t>
            </w:r>
            <w:proofErr w:type="gramEnd"/>
          </w:p>
          <w:p w14:paraId="1CC522C7" w14:textId="11C4CE03" w:rsidR="0035326C" w:rsidRPr="00985818" w:rsidRDefault="0035326C" w:rsidP="0035326C">
            <w:pPr>
              <w:rPr>
                <w:rFonts w:ascii="SassoonPrimaryInfant" w:hAnsi="SassoonPrimaryInfant"/>
                <w:b/>
                <w:bCs/>
                <w:sz w:val="20"/>
                <w:szCs w:val="20"/>
                <w:u w:val="single"/>
              </w:rPr>
            </w:pPr>
            <w:r w:rsidRPr="00985818">
              <w:rPr>
                <w:rFonts w:ascii="SassoonPrimaryInfant" w:hAnsi="SassoonPrimaryInfant"/>
                <w:b/>
                <w:bCs/>
                <w:sz w:val="20"/>
                <w:szCs w:val="20"/>
                <w:u w:val="single"/>
              </w:rPr>
              <w:t>Communication and Language – Speaking</w:t>
            </w:r>
          </w:p>
          <w:p w14:paraId="39E29004" w14:textId="3B23C3B9" w:rsidR="0035326C" w:rsidRDefault="0035326C" w:rsidP="0035326C">
            <w:pPr>
              <w:pStyle w:val="ListParagraph"/>
              <w:numPr>
                <w:ilvl w:val="0"/>
                <w:numId w:val="2"/>
              </w:numPr>
              <w:rPr>
                <w:rFonts w:ascii="SassoonPrimaryInfant" w:hAnsi="SassoonPrimaryInfant"/>
                <w:sz w:val="20"/>
                <w:szCs w:val="20"/>
              </w:rPr>
            </w:pPr>
            <w:r>
              <w:rPr>
                <w:rFonts w:ascii="SassoonPrimaryInfant" w:hAnsi="SassoonPrimaryInfant"/>
                <w:sz w:val="20"/>
                <w:szCs w:val="20"/>
              </w:rPr>
              <w:t xml:space="preserve">Questions why things happen and gives explanations. Asks </w:t>
            </w:r>
            <w:proofErr w:type="gramStart"/>
            <w:r>
              <w:rPr>
                <w:rFonts w:ascii="SassoonPrimaryInfant" w:hAnsi="SassoonPrimaryInfant"/>
                <w:sz w:val="20"/>
                <w:szCs w:val="20"/>
              </w:rPr>
              <w:t>e.g.</w:t>
            </w:r>
            <w:proofErr w:type="gramEnd"/>
            <w:r>
              <w:rPr>
                <w:rFonts w:ascii="SassoonPrimaryInfant" w:hAnsi="SassoonPrimaryInfant"/>
                <w:sz w:val="20"/>
                <w:szCs w:val="20"/>
              </w:rPr>
              <w:t xml:space="preserve"> who, what, when, how</w:t>
            </w:r>
          </w:p>
          <w:p w14:paraId="6618622D" w14:textId="133D6A50" w:rsidR="007B601E" w:rsidRPr="00985818" w:rsidRDefault="00CB1AB9" w:rsidP="007B601E">
            <w:pPr>
              <w:rPr>
                <w:rFonts w:ascii="SassoonPrimaryInfant" w:hAnsi="SassoonPrimaryInfant"/>
                <w:b/>
                <w:bCs/>
                <w:sz w:val="20"/>
                <w:szCs w:val="20"/>
                <w:u w:val="single"/>
              </w:rPr>
            </w:pPr>
            <w:r w:rsidRPr="00985818">
              <w:rPr>
                <w:rFonts w:ascii="SassoonPrimaryInfant" w:hAnsi="SassoonPrimaryInfant"/>
                <w:b/>
                <w:bCs/>
                <w:sz w:val="20"/>
                <w:szCs w:val="20"/>
                <w:u w:val="single"/>
              </w:rPr>
              <w:t>Physical Development – Health and Selfcare</w:t>
            </w:r>
          </w:p>
          <w:p w14:paraId="36243EC1" w14:textId="6401FF4B" w:rsidR="00CB1AB9" w:rsidRDefault="00FF3CCF" w:rsidP="00CB1AB9">
            <w:pPr>
              <w:pStyle w:val="ListParagraph"/>
              <w:numPr>
                <w:ilvl w:val="0"/>
                <w:numId w:val="2"/>
              </w:numPr>
              <w:rPr>
                <w:rFonts w:ascii="SassoonPrimaryInfant" w:hAnsi="SassoonPrimaryInfant"/>
                <w:sz w:val="20"/>
                <w:szCs w:val="20"/>
              </w:rPr>
            </w:pPr>
            <w:r>
              <w:rPr>
                <w:rFonts w:ascii="SassoonPrimaryInfant" w:hAnsi="SassoonPrimaryInfant"/>
                <w:sz w:val="20"/>
                <w:szCs w:val="20"/>
              </w:rPr>
              <w:t xml:space="preserve">Observes and can describe in words or actions the effects of physical activity on their </w:t>
            </w:r>
            <w:proofErr w:type="gramStart"/>
            <w:r>
              <w:rPr>
                <w:rFonts w:ascii="SassoonPrimaryInfant" w:hAnsi="SassoonPrimaryInfant"/>
                <w:sz w:val="20"/>
                <w:szCs w:val="20"/>
              </w:rPr>
              <w:t>body</w:t>
            </w:r>
            <w:proofErr w:type="gramEnd"/>
          </w:p>
          <w:p w14:paraId="3BABC2B4" w14:textId="110929C7" w:rsidR="00A83F98" w:rsidRDefault="00A83F98" w:rsidP="00CB1AB9">
            <w:pPr>
              <w:pStyle w:val="ListParagraph"/>
              <w:numPr>
                <w:ilvl w:val="0"/>
                <w:numId w:val="2"/>
              </w:numPr>
              <w:rPr>
                <w:rFonts w:ascii="SassoonPrimaryInfant" w:hAnsi="SassoonPrimaryInfant"/>
                <w:sz w:val="20"/>
                <w:szCs w:val="20"/>
              </w:rPr>
            </w:pPr>
            <w:r>
              <w:rPr>
                <w:rFonts w:ascii="SassoonPrimaryInfant" w:hAnsi="SassoonPrimaryInfant"/>
                <w:sz w:val="20"/>
                <w:szCs w:val="20"/>
              </w:rPr>
              <w:t xml:space="preserve">Can name and identify different parts of the </w:t>
            </w:r>
            <w:proofErr w:type="gramStart"/>
            <w:r>
              <w:rPr>
                <w:rFonts w:ascii="SassoonPrimaryInfant" w:hAnsi="SassoonPrimaryInfant"/>
                <w:sz w:val="20"/>
                <w:szCs w:val="20"/>
              </w:rPr>
              <w:t>body</w:t>
            </w:r>
            <w:proofErr w:type="gramEnd"/>
          </w:p>
          <w:p w14:paraId="279468AC" w14:textId="4187091E" w:rsidR="00A83F98" w:rsidRDefault="00A83F98" w:rsidP="00CB1AB9">
            <w:pPr>
              <w:pStyle w:val="ListParagraph"/>
              <w:numPr>
                <w:ilvl w:val="0"/>
                <w:numId w:val="2"/>
              </w:numPr>
              <w:rPr>
                <w:rFonts w:ascii="SassoonPrimaryInfant" w:hAnsi="SassoonPrimaryInfant"/>
                <w:sz w:val="20"/>
                <w:szCs w:val="20"/>
              </w:rPr>
            </w:pPr>
            <w:r>
              <w:rPr>
                <w:rFonts w:ascii="SassoonPrimaryInfant" w:hAnsi="SassoonPrimaryInfant"/>
                <w:sz w:val="20"/>
                <w:szCs w:val="20"/>
              </w:rPr>
              <w:t xml:space="preserve">Can wash and can dry effectively and understands why this is </w:t>
            </w:r>
            <w:proofErr w:type="gramStart"/>
            <w:r>
              <w:rPr>
                <w:rFonts w:ascii="SassoonPrimaryInfant" w:hAnsi="SassoonPrimaryInfant"/>
                <w:sz w:val="20"/>
                <w:szCs w:val="20"/>
              </w:rPr>
              <w:t>important</w:t>
            </w:r>
            <w:proofErr w:type="gramEnd"/>
          </w:p>
          <w:p w14:paraId="61F5A68B" w14:textId="51F963AD" w:rsidR="00985818" w:rsidRDefault="00E853A9" w:rsidP="00985818">
            <w:pPr>
              <w:rPr>
                <w:rFonts w:ascii="SassoonPrimaryInfant" w:hAnsi="SassoonPrimaryInfant"/>
                <w:b/>
                <w:sz w:val="20"/>
                <w:szCs w:val="20"/>
                <w:u w:val="single"/>
              </w:rPr>
            </w:pPr>
            <w:r>
              <w:rPr>
                <w:rFonts w:ascii="SassoonPrimaryInfant" w:hAnsi="SassoonPrimaryInfant"/>
                <w:b/>
                <w:sz w:val="20"/>
                <w:szCs w:val="20"/>
                <w:u w:val="single"/>
              </w:rPr>
              <w:t xml:space="preserve">Understanding the World - </w:t>
            </w:r>
            <w:r w:rsidR="00985818">
              <w:rPr>
                <w:rFonts w:ascii="SassoonPrimaryInfant" w:hAnsi="SassoonPrimaryInfant"/>
                <w:b/>
                <w:sz w:val="20"/>
                <w:szCs w:val="20"/>
                <w:u w:val="single"/>
              </w:rPr>
              <w:t>The World:</w:t>
            </w:r>
          </w:p>
          <w:p w14:paraId="56F00D27" w14:textId="39FAD62A" w:rsidR="00E92E10" w:rsidRPr="00E92E10" w:rsidRDefault="00E92E10" w:rsidP="00E92E10">
            <w:pPr>
              <w:rPr>
                <w:rFonts w:ascii="SassoonPrimaryInfant" w:hAnsi="SassoonPrimaryInfant"/>
                <w:bCs/>
                <w:sz w:val="20"/>
                <w:szCs w:val="20"/>
              </w:rPr>
            </w:pPr>
            <w:r w:rsidRPr="00E92E10">
              <w:rPr>
                <w:rFonts w:ascii="SassoonPrimaryInfant" w:hAnsi="SassoonPrimaryInfant"/>
                <w:bCs/>
                <w:sz w:val="20"/>
                <w:szCs w:val="20"/>
              </w:rPr>
              <w:t>• Comments and asks questions about aspects of</w:t>
            </w:r>
            <w:r>
              <w:rPr>
                <w:rFonts w:ascii="SassoonPrimaryInfant" w:hAnsi="SassoonPrimaryInfant"/>
                <w:bCs/>
                <w:sz w:val="20"/>
                <w:szCs w:val="20"/>
              </w:rPr>
              <w:t xml:space="preserve"> </w:t>
            </w:r>
            <w:r w:rsidRPr="00E92E10">
              <w:rPr>
                <w:rFonts w:ascii="SassoonPrimaryInfant" w:hAnsi="SassoonPrimaryInfant"/>
                <w:bCs/>
                <w:sz w:val="20"/>
                <w:szCs w:val="20"/>
              </w:rPr>
              <w:t>their familiar world such as the place where they</w:t>
            </w:r>
            <w:r>
              <w:rPr>
                <w:rFonts w:ascii="SassoonPrimaryInfant" w:hAnsi="SassoonPrimaryInfant"/>
                <w:bCs/>
                <w:sz w:val="20"/>
                <w:szCs w:val="20"/>
              </w:rPr>
              <w:t xml:space="preserve"> </w:t>
            </w:r>
            <w:r w:rsidRPr="00E92E10">
              <w:rPr>
                <w:rFonts w:ascii="SassoonPrimaryInfant" w:hAnsi="SassoonPrimaryInfant"/>
                <w:bCs/>
                <w:sz w:val="20"/>
                <w:szCs w:val="20"/>
              </w:rPr>
              <w:t>live or the natural world</w:t>
            </w:r>
          </w:p>
          <w:p w14:paraId="686DBC58" w14:textId="25C433EC" w:rsidR="00E92E10" w:rsidRPr="00E92E10" w:rsidRDefault="00E92E10" w:rsidP="00E92E10">
            <w:pPr>
              <w:rPr>
                <w:rFonts w:ascii="SassoonPrimaryInfant" w:hAnsi="SassoonPrimaryInfant"/>
                <w:bCs/>
                <w:sz w:val="20"/>
                <w:szCs w:val="20"/>
              </w:rPr>
            </w:pPr>
            <w:r w:rsidRPr="00E92E10">
              <w:rPr>
                <w:rFonts w:ascii="SassoonPrimaryInfant" w:hAnsi="SassoonPrimaryInfant"/>
                <w:bCs/>
                <w:sz w:val="20"/>
                <w:szCs w:val="20"/>
              </w:rPr>
              <w:t>• Talks about why things happen and how things</w:t>
            </w:r>
            <w:r>
              <w:rPr>
                <w:rFonts w:ascii="SassoonPrimaryInfant" w:hAnsi="SassoonPrimaryInfant"/>
                <w:bCs/>
                <w:sz w:val="20"/>
                <w:szCs w:val="20"/>
              </w:rPr>
              <w:t xml:space="preserve"> </w:t>
            </w:r>
            <w:r w:rsidRPr="00E92E10">
              <w:rPr>
                <w:rFonts w:ascii="SassoonPrimaryInfant" w:hAnsi="SassoonPrimaryInfant"/>
                <w:bCs/>
                <w:sz w:val="20"/>
                <w:szCs w:val="20"/>
              </w:rPr>
              <w:t>work</w:t>
            </w:r>
          </w:p>
          <w:p w14:paraId="1B5B24CA" w14:textId="5FDD75F1" w:rsidR="00E92E10" w:rsidRPr="00E92E10" w:rsidRDefault="00E92E10" w:rsidP="00E92E10">
            <w:pPr>
              <w:rPr>
                <w:rFonts w:ascii="SassoonPrimaryInfant" w:hAnsi="SassoonPrimaryInfant"/>
                <w:bCs/>
                <w:sz w:val="20"/>
                <w:szCs w:val="20"/>
              </w:rPr>
            </w:pPr>
            <w:r w:rsidRPr="00E92E10">
              <w:rPr>
                <w:rFonts w:ascii="SassoonPrimaryInfant" w:hAnsi="SassoonPrimaryInfant"/>
                <w:bCs/>
                <w:sz w:val="20"/>
                <w:szCs w:val="20"/>
              </w:rPr>
              <w:t>• Developing an understanding of growth, decay</w:t>
            </w:r>
            <w:r>
              <w:rPr>
                <w:rFonts w:ascii="SassoonPrimaryInfant" w:hAnsi="SassoonPrimaryInfant"/>
                <w:bCs/>
                <w:sz w:val="20"/>
                <w:szCs w:val="20"/>
              </w:rPr>
              <w:t xml:space="preserve"> </w:t>
            </w:r>
            <w:r w:rsidRPr="00E92E10">
              <w:rPr>
                <w:rFonts w:ascii="SassoonPrimaryInfant" w:hAnsi="SassoonPrimaryInfant"/>
                <w:bCs/>
                <w:sz w:val="20"/>
                <w:szCs w:val="20"/>
              </w:rPr>
              <w:t>and changes over time</w:t>
            </w:r>
          </w:p>
          <w:p w14:paraId="7DF060BB" w14:textId="07715135" w:rsidR="00E92E10" w:rsidRPr="00E92E10" w:rsidRDefault="00E92E10" w:rsidP="00E92E10">
            <w:pPr>
              <w:rPr>
                <w:rFonts w:ascii="SassoonPrimaryInfant" w:hAnsi="SassoonPrimaryInfant"/>
                <w:bCs/>
                <w:sz w:val="20"/>
                <w:szCs w:val="20"/>
              </w:rPr>
            </w:pPr>
            <w:r w:rsidRPr="00E92E10">
              <w:rPr>
                <w:rFonts w:ascii="SassoonPrimaryInfant" w:hAnsi="SassoonPrimaryInfant"/>
                <w:bCs/>
                <w:sz w:val="20"/>
                <w:szCs w:val="20"/>
              </w:rPr>
              <w:t>• Shows care and concern for living things and the</w:t>
            </w:r>
            <w:r>
              <w:rPr>
                <w:rFonts w:ascii="SassoonPrimaryInfant" w:hAnsi="SassoonPrimaryInfant"/>
                <w:bCs/>
                <w:sz w:val="20"/>
                <w:szCs w:val="20"/>
              </w:rPr>
              <w:t xml:space="preserve"> </w:t>
            </w:r>
            <w:r w:rsidRPr="00E92E10">
              <w:rPr>
                <w:rFonts w:ascii="SassoonPrimaryInfant" w:hAnsi="SassoonPrimaryInfant"/>
                <w:bCs/>
                <w:sz w:val="20"/>
                <w:szCs w:val="20"/>
              </w:rPr>
              <w:t>environment</w:t>
            </w:r>
          </w:p>
          <w:p w14:paraId="7FD80E16" w14:textId="1D18F133" w:rsidR="00164D92" w:rsidRPr="00C436E7" w:rsidRDefault="00E92E10" w:rsidP="00C436E7">
            <w:pPr>
              <w:rPr>
                <w:rFonts w:ascii="SassoonPrimaryInfant" w:hAnsi="SassoonPrimaryInfant"/>
                <w:bCs/>
                <w:sz w:val="20"/>
                <w:szCs w:val="20"/>
              </w:rPr>
            </w:pPr>
            <w:r w:rsidRPr="00E92E10">
              <w:rPr>
                <w:rFonts w:ascii="SassoonPrimaryInfant" w:hAnsi="SassoonPrimaryInfant"/>
                <w:bCs/>
                <w:sz w:val="20"/>
                <w:szCs w:val="20"/>
              </w:rPr>
              <w:t>• Begin to understand the effect their behaviour can</w:t>
            </w:r>
            <w:r>
              <w:rPr>
                <w:rFonts w:ascii="SassoonPrimaryInfant" w:hAnsi="SassoonPrimaryInfant"/>
                <w:bCs/>
                <w:sz w:val="20"/>
                <w:szCs w:val="20"/>
              </w:rPr>
              <w:t xml:space="preserve"> </w:t>
            </w:r>
            <w:r w:rsidRPr="00E92E10">
              <w:rPr>
                <w:rFonts w:ascii="SassoonPrimaryInfant" w:hAnsi="SassoonPrimaryInfant"/>
                <w:bCs/>
                <w:sz w:val="20"/>
                <w:szCs w:val="20"/>
              </w:rPr>
              <w:t>have on the environment</w:t>
            </w:r>
          </w:p>
        </w:tc>
      </w:tr>
      <w:tr w:rsidR="00164D92" w:rsidRPr="000070A5" w14:paraId="2C4940BE" w14:textId="77777777" w:rsidTr="0041445B">
        <w:trPr>
          <w:cantSplit/>
          <w:trHeight w:val="1272"/>
        </w:trPr>
        <w:tc>
          <w:tcPr>
            <w:tcW w:w="473" w:type="dxa"/>
            <w:textDirection w:val="btLr"/>
            <w:vAlign w:val="center"/>
          </w:tcPr>
          <w:p w14:paraId="47CC3985" w14:textId="68A25052" w:rsidR="00164D92" w:rsidRPr="000070A5" w:rsidRDefault="00164D92" w:rsidP="00092A14">
            <w:pPr>
              <w:ind w:left="113" w:right="113"/>
              <w:jc w:val="center"/>
              <w:rPr>
                <w:rFonts w:ascii="SassoonPrimaryInfant" w:hAnsi="SassoonPrimaryInfant"/>
                <w:sz w:val="20"/>
                <w:szCs w:val="20"/>
              </w:rPr>
            </w:pPr>
            <w:r>
              <w:rPr>
                <w:rFonts w:ascii="SassoonPrimaryInfant" w:hAnsi="SassoonPrimaryInfant"/>
                <w:sz w:val="20"/>
                <w:szCs w:val="20"/>
              </w:rPr>
              <w:lastRenderedPageBreak/>
              <w:t>RECEPTION – F2</w:t>
            </w:r>
          </w:p>
        </w:tc>
        <w:tc>
          <w:tcPr>
            <w:tcW w:w="15033" w:type="dxa"/>
          </w:tcPr>
          <w:p w14:paraId="1E48C72B" w14:textId="0F957CED" w:rsidR="00355C39" w:rsidRDefault="00355C39" w:rsidP="00355C39">
            <w:pPr>
              <w:rPr>
                <w:rFonts w:ascii="SassoonPrimaryInfant" w:hAnsi="SassoonPrimaryInfant"/>
                <w:b/>
                <w:sz w:val="20"/>
                <w:szCs w:val="20"/>
                <w:u w:val="single"/>
              </w:rPr>
            </w:pPr>
            <w:r w:rsidRPr="0080544B">
              <w:rPr>
                <w:rFonts w:ascii="SassoonPrimaryInfant" w:hAnsi="SassoonPrimaryInfant"/>
                <w:b/>
                <w:sz w:val="20"/>
                <w:szCs w:val="20"/>
                <w:u w:val="single"/>
              </w:rPr>
              <w:t>Range</w:t>
            </w:r>
            <w:r>
              <w:rPr>
                <w:rFonts w:ascii="SassoonPrimaryInfant" w:hAnsi="SassoonPrimaryInfant"/>
                <w:b/>
                <w:sz w:val="20"/>
                <w:szCs w:val="20"/>
                <w:u w:val="single"/>
              </w:rPr>
              <w:t xml:space="preserve"> 6 (4-5 </w:t>
            </w:r>
            <w:proofErr w:type="spellStart"/>
            <w:r>
              <w:rPr>
                <w:rFonts w:ascii="SassoonPrimaryInfant" w:hAnsi="SassoonPrimaryInfant"/>
                <w:b/>
                <w:sz w:val="20"/>
                <w:szCs w:val="20"/>
                <w:u w:val="single"/>
              </w:rPr>
              <w:t>yrs</w:t>
            </w:r>
            <w:proofErr w:type="spellEnd"/>
            <w:r>
              <w:rPr>
                <w:rFonts w:ascii="SassoonPrimaryInfant" w:hAnsi="SassoonPrimaryInfant"/>
                <w:b/>
                <w:sz w:val="20"/>
                <w:szCs w:val="20"/>
                <w:u w:val="single"/>
              </w:rPr>
              <w:t>)</w:t>
            </w:r>
          </w:p>
          <w:p w14:paraId="7088DF29" w14:textId="1C5B828F" w:rsidR="001F1C08" w:rsidRPr="000B163F" w:rsidRDefault="001F1C08" w:rsidP="001F1C08">
            <w:pPr>
              <w:rPr>
                <w:rFonts w:ascii="SassoonPrimaryInfant" w:hAnsi="SassoonPrimaryInfant"/>
                <w:b/>
                <w:sz w:val="20"/>
                <w:szCs w:val="20"/>
                <w:u w:val="single"/>
              </w:rPr>
            </w:pPr>
            <w:r w:rsidRPr="00F30ED1">
              <w:rPr>
                <w:rFonts w:ascii="SassoonPrimaryInfant" w:hAnsi="SassoonPrimaryInfant" w:cstheme="minorHAnsi"/>
                <w:b/>
                <w:sz w:val="20"/>
                <w:szCs w:val="20"/>
              </w:rPr>
              <w:t xml:space="preserve">Statutory ELG: </w:t>
            </w:r>
            <w:r w:rsidR="005907C6">
              <w:rPr>
                <w:rFonts w:ascii="SassoonPrimaryInfant" w:hAnsi="SassoonPrimaryInfant" w:cstheme="minorHAnsi"/>
                <w:b/>
                <w:sz w:val="20"/>
                <w:szCs w:val="20"/>
              </w:rPr>
              <w:t xml:space="preserve">- </w:t>
            </w:r>
            <w:r w:rsidRPr="000B163F">
              <w:rPr>
                <w:rFonts w:ascii="SassoonPrimaryInfant" w:hAnsi="SassoonPrimaryInfant"/>
                <w:b/>
                <w:sz w:val="20"/>
                <w:szCs w:val="20"/>
                <w:u w:val="single"/>
              </w:rPr>
              <w:t>Listening, Attention and Understanding</w:t>
            </w:r>
          </w:p>
          <w:p w14:paraId="0CF70E60" w14:textId="7090635C" w:rsidR="001F1C08" w:rsidRPr="00E42B83" w:rsidRDefault="001F1C08" w:rsidP="001F1C08">
            <w:pPr>
              <w:pStyle w:val="ListParagraph"/>
              <w:numPr>
                <w:ilvl w:val="0"/>
                <w:numId w:val="1"/>
              </w:numPr>
              <w:rPr>
                <w:rFonts w:ascii="SassoonPrimaryInfant" w:hAnsi="SassoonPrimaryInfant"/>
                <w:sz w:val="20"/>
                <w:szCs w:val="20"/>
              </w:rPr>
            </w:pPr>
            <w:r w:rsidRPr="00E42B83">
              <w:rPr>
                <w:rFonts w:ascii="SassoonPrimaryInfant" w:hAnsi="SassoonPrimaryInfant"/>
                <w:sz w:val="20"/>
                <w:szCs w:val="20"/>
              </w:rPr>
              <w:t>Listen attentively and</w:t>
            </w:r>
            <w:r w:rsidR="00E42B83" w:rsidRPr="00E42B83">
              <w:rPr>
                <w:rFonts w:ascii="SassoonPrimaryInfant" w:hAnsi="SassoonPrimaryInfant"/>
                <w:sz w:val="20"/>
                <w:szCs w:val="20"/>
              </w:rPr>
              <w:t xml:space="preserve"> </w:t>
            </w:r>
            <w:r w:rsidRPr="00E42B83">
              <w:rPr>
                <w:rFonts w:ascii="SassoonPrimaryInfant" w:hAnsi="SassoonPrimaryInfant"/>
                <w:sz w:val="20"/>
                <w:szCs w:val="20"/>
              </w:rPr>
              <w:t xml:space="preserve">respond to what they hear with relevant questions, comments and actions when being read to during whole class discussions and small group interactions.  </w:t>
            </w:r>
          </w:p>
          <w:p w14:paraId="7C774208" w14:textId="7C138A06" w:rsidR="001F1C08" w:rsidRPr="003605E6" w:rsidRDefault="001F1C08" w:rsidP="001F1C08">
            <w:pPr>
              <w:pStyle w:val="ListParagraph"/>
              <w:numPr>
                <w:ilvl w:val="0"/>
                <w:numId w:val="1"/>
              </w:numPr>
              <w:rPr>
                <w:rFonts w:ascii="SassoonPrimaryInfant" w:hAnsi="SassoonPrimaryInfant"/>
                <w:b/>
                <w:sz w:val="20"/>
                <w:szCs w:val="20"/>
                <w:u w:val="single"/>
              </w:rPr>
            </w:pPr>
            <w:r w:rsidRPr="00E42B83">
              <w:rPr>
                <w:rFonts w:ascii="SassoonPrimaryInfant" w:hAnsi="SassoonPrimaryInfant"/>
                <w:sz w:val="20"/>
                <w:szCs w:val="20"/>
              </w:rPr>
              <w:t>Make comments about what they have heard and ask questions to clarify their understanding.</w:t>
            </w:r>
          </w:p>
          <w:p w14:paraId="02AB5662" w14:textId="77777777" w:rsidR="003605E6" w:rsidRPr="000B163F" w:rsidRDefault="003605E6" w:rsidP="003605E6">
            <w:pPr>
              <w:rPr>
                <w:rFonts w:ascii="SassoonPrimaryInfant" w:hAnsi="SassoonPrimaryInfant"/>
                <w:bCs/>
                <w:sz w:val="20"/>
                <w:szCs w:val="20"/>
                <w:u w:val="single"/>
              </w:rPr>
            </w:pPr>
            <w:r w:rsidRPr="000B163F">
              <w:rPr>
                <w:rFonts w:ascii="SassoonPrimaryInfant" w:hAnsi="SassoonPrimaryInfant"/>
                <w:b/>
                <w:sz w:val="20"/>
                <w:szCs w:val="20"/>
                <w:u w:val="single"/>
              </w:rPr>
              <w:t>Communication and Language – Understanding</w:t>
            </w:r>
          </w:p>
          <w:p w14:paraId="14A30C35" w14:textId="0D11F225" w:rsidR="003605E6" w:rsidRDefault="003605E6" w:rsidP="007F28A6">
            <w:pPr>
              <w:pStyle w:val="ListParagraph"/>
              <w:numPr>
                <w:ilvl w:val="0"/>
                <w:numId w:val="3"/>
              </w:numPr>
              <w:rPr>
                <w:rFonts w:ascii="SassoonPrimaryInfant" w:hAnsi="SassoonPrimaryInfant"/>
                <w:bCs/>
                <w:sz w:val="20"/>
                <w:szCs w:val="20"/>
              </w:rPr>
            </w:pPr>
            <w:r w:rsidRPr="007F28A6">
              <w:rPr>
                <w:rFonts w:ascii="SassoonPrimaryInfant" w:hAnsi="SassoonPrimaryInfant"/>
                <w:bCs/>
                <w:sz w:val="20"/>
                <w:szCs w:val="20"/>
              </w:rPr>
              <w:t>Understand questions such as who, why, when, where, and how</w:t>
            </w:r>
          </w:p>
          <w:p w14:paraId="64578ED9" w14:textId="77777777" w:rsidR="00C505E8" w:rsidRPr="000B163F" w:rsidRDefault="00C505E8" w:rsidP="00C505E8">
            <w:pPr>
              <w:rPr>
                <w:rFonts w:ascii="SassoonPrimaryInfant" w:hAnsi="SassoonPrimaryInfant"/>
                <w:bCs/>
                <w:sz w:val="20"/>
                <w:szCs w:val="20"/>
                <w:u w:val="single"/>
              </w:rPr>
            </w:pPr>
            <w:r w:rsidRPr="000B163F">
              <w:rPr>
                <w:rFonts w:ascii="SassoonPrimaryInfant" w:hAnsi="SassoonPrimaryInfant"/>
                <w:b/>
                <w:sz w:val="20"/>
                <w:szCs w:val="20"/>
                <w:u w:val="single"/>
              </w:rPr>
              <w:t>Communication and Language – Understanding</w:t>
            </w:r>
          </w:p>
          <w:p w14:paraId="577A4006" w14:textId="77777777" w:rsidR="00164D92" w:rsidRDefault="00520187" w:rsidP="00520187">
            <w:pPr>
              <w:pStyle w:val="ListParagraph"/>
              <w:numPr>
                <w:ilvl w:val="0"/>
                <w:numId w:val="3"/>
              </w:numPr>
              <w:rPr>
                <w:rFonts w:ascii="SassoonPrimaryInfant" w:hAnsi="SassoonPrimaryInfant"/>
                <w:sz w:val="20"/>
                <w:szCs w:val="20"/>
              </w:rPr>
            </w:pPr>
            <w:r>
              <w:rPr>
                <w:rFonts w:ascii="SassoonPrimaryInfant" w:hAnsi="SassoonPrimaryInfant"/>
                <w:sz w:val="20"/>
                <w:szCs w:val="20"/>
              </w:rPr>
              <w:t xml:space="preserve">Uses talk to organise, sequence and clarify </w:t>
            </w:r>
            <w:proofErr w:type="gramStart"/>
            <w:r>
              <w:rPr>
                <w:rFonts w:ascii="SassoonPrimaryInfant" w:hAnsi="SassoonPrimaryInfant"/>
                <w:sz w:val="20"/>
                <w:szCs w:val="20"/>
              </w:rPr>
              <w:t>thinking</w:t>
            </w:r>
            <w:proofErr w:type="gramEnd"/>
          </w:p>
          <w:p w14:paraId="39D1E70D" w14:textId="64AB4B9C" w:rsidR="003A0F2B" w:rsidRPr="000B163F" w:rsidRDefault="003A0F2B" w:rsidP="003A0F2B">
            <w:pPr>
              <w:rPr>
                <w:rFonts w:ascii="SassoonPrimaryInfant" w:hAnsi="SassoonPrimaryInfant"/>
                <w:b/>
                <w:sz w:val="20"/>
                <w:szCs w:val="20"/>
                <w:u w:val="single"/>
              </w:rPr>
            </w:pPr>
            <w:r w:rsidRPr="00F30ED1">
              <w:rPr>
                <w:rFonts w:ascii="SassoonPrimaryInfant" w:hAnsi="SassoonPrimaryInfant" w:cstheme="minorHAnsi"/>
                <w:b/>
                <w:sz w:val="20"/>
                <w:szCs w:val="20"/>
              </w:rPr>
              <w:t xml:space="preserve">Statutory ELG: </w:t>
            </w:r>
            <w:r w:rsidR="0027472F">
              <w:rPr>
                <w:rFonts w:ascii="SassoonPrimaryInfant" w:hAnsi="SassoonPrimaryInfant" w:cstheme="minorHAnsi"/>
                <w:b/>
                <w:sz w:val="20"/>
                <w:szCs w:val="20"/>
              </w:rPr>
              <w:t xml:space="preserve"> - </w:t>
            </w:r>
            <w:r w:rsidRPr="000B163F">
              <w:rPr>
                <w:rFonts w:ascii="SassoonPrimaryInfant" w:hAnsi="SassoonPrimaryInfant"/>
                <w:b/>
                <w:sz w:val="20"/>
                <w:szCs w:val="20"/>
                <w:u w:val="single"/>
              </w:rPr>
              <w:t>Speaking</w:t>
            </w:r>
          </w:p>
          <w:p w14:paraId="28125018" w14:textId="405601E2" w:rsidR="003A0F2B" w:rsidRDefault="003A0F2B" w:rsidP="003A0F2B">
            <w:pPr>
              <w:pStyle w:val="ListParagraph"/>
              <w:numPr>
                <w:ilvl w:val="0"/>
                <w:numId w:val="3"/>
              </w:numPr>
              <w:rPr>
                <w:rFonts w:ascii="SassoonPrimaryInfant" w:hAnsi="SassoonPrimaryInfant"/>
                <w:bCs/>
                <w:sz w:val="20"/>
                <w:szCs w:val="20"/>
              </w:rPr>
            </w:pPr>
            <w:r>
              <w:rPr>
                <w:rFonts w:ascii="SassoonPrimaryInfant" w:hAnsi="SassoonPrimaryInfant"/>
                <w:bCs/>
                <w:sz w:val="20"/>
                <w:szCs w:val="20"/>
              </w:rPr>
              <w:t>Offer explanations for why things might happen, making use of recently introduced vocabulary from stories</w:t>
            </w:r>
            <w:r w:rsidR="00782F1C">
              <w:rPr>
                <w:rFonts w:ascii="SassoonPrimaryInfant" w:hAnsi="SassoonPrimaryInfant"/>
                <w:bCs/>
                <w:sz w:val="20"/>
                <w:szCs w:val="20"/>
              </w:rPr>
              <w:t xml:space="preserve">, </w:t>
            </w:r>
            <w:proofErr w:type="spellStart"/>
            <w:proofErr w:type="gramStart"/>
            <w:r w:rsidR="00782F1C">
              <w:rPr>
                <w:rFonts w:ascii="SassoonPrimaryInfant" w:hAnsi="SassoonPrimaryInfant"/>
                <w:bCs/>
                <w:sz w:val="20"/>
                <w:szCs w:val="20"/>
              </w:rPr>
              <w:t>non fiction</w:t>
            </w:r>
            <w:proofErr w:type="spellEnd"/>
            <w:proofErr w:type="gramEnd"/>
            <w:r w:rsidR="00782F1C">
              <w:rPr>
                <w:rFonts w:ascii="SassoonPrimaryInfant" w:hAnsi="SassoonPrimaryInfant"/>
                <w:bCs/>
                <w:sz w:val="20"/>
                <w:szCs w:val="20"/>
              </w:rPr>
              <w:t>, rhymes and poems when appropriate</w:t>
            </w:r>
          </w:p>
          <w:p w14:paraId="56B332E0" w14:textId="77777777" w:rsidR="00ED2474" w:rsidRPr="003314AE" w:rsidRDefault="00ED2474" w:rsidP="00ED2474">
            <w:pPr>
              <w:rPr>
                <w:rFonts w:ascii="SassoonPrimaryInfant" w:hAnsi="SassoonPrimaryInfant"/>
                <w:b/>
                <w:bCs/>
                <w:sz w:val="20"/>
                <w:szCs w:val="20"/>
                <w:u w:val="single"/>
              </w:rPr>
            </w:pPr>
            <w:r w:rsidRPr="003314AE">
              <w:rPr>
                <w:rFonts w:ascii="SassoonPrimaryInfant" w:hAnsi="SassoonPrimaryInfant"/>
                <w:b/>
                <w:bCs/>
                <w:sz w:val="20"/>
                <w:szCs w:val="20"/>
                <w:u w:val="single"/>
              </w:rPr>
              <w:t>Physical Development – Health and Selfcare</w:t>
            </w:r>
          </w:p>
          <w:p w14:paraId="3E931012" w14:textId="0E95EB86" w:rsidR="00ED2474" w:rsidRDefault="003D4238" w:rsidP="003D4238">
            <w:pPr>
              <w:pStyle w:val="ListParagraph"/>
              <w:numPr>
                <w:ilvl w:val="0"/>
                <w:numId w:val="3"/>
              </w:numPr>
              <w:rPr>
                <w:rFonts w:ascii="SassoonPrimaryInfant" w:hAnsi="SassoonPrimaryInfant"/>
                <w:bCs/>
                <w:sz w:val="20"/>
                <w:szCs w:val="20"/>
              </w:rPr>
            </w:pPr>
            <w:r>
              <w:rPr>
                <w:rFonts w:ascii="SassoonPrimaryInfant" w:hAnsi="SassoonPrimaryInfant"/>
                <w:bCs/>
                <w:sz w:val="20"/>
                <w:szCs w:val="20"/>
              </w:rPr>
              <w:t xml:space="preserve">Eats a healthy range of food stuffs and understands need for a variety in </w:t>
            </w:r>
            <w:proofErr w:type="gramStart"/>
            <w:r>
              <w:rPr>
                <w:rFonts w:ascii="SassoonPrimaryInfant" w:hAnsi="SassoonPrimaryInfant"/>
                <w:bCs/>
                <w:sz w:val="20"/>
                <w:szCs w:val="20"/>
              </w:rPr>
              <w:t>food</w:t>
            </w:r>
            <w:proofErr w:type="gramEnd"/>
          </w:p>
          <w:p w14:paraId="28791CAB" w14:textId="55E48266" w:rsidR="003D4238" w:rsidRDefault="00DF740A" w:rsidP="003D4238">
            <w:pPr>
              <w:pStyle w:val="ListParagraph"/>
              <w:numPr>
                <w:ilvl w:val="0"/>
                <w:numId w:val="3"/>
              </w:numPr>
              <w:rPr>
                <w:rFonts w:ascii="SassoonPrimaryInfant" w:hAnsi="SassoonPrimaryInfant"/>
                <w:bCs/>
                <w:sz w:val="20"/>
                <w:szCs w:val="20"/>
              </w:rPr>
            </w:pPr>
            <w:r>
              <w:rPr>
                <w:rFonts w:ascii="SassoonPrimaryInfant" w:hAnsi="SassoonPrimaryInfant"/>
                <w:bCs/>
                <w:sz w:val="20"/>
                <w:szCs w:val="20"/>
              </w:rPr>
              <w:t xml:space="preserve">Describes a range of different food textures and tastes when cooking and notices changes when they are combined or exposed to hot and cold </w:t>
            </w:r>
            <w:proofErr w:type="gramStart"/>
            <w:r w:rsidR="00C8241F">
              <w:rPr>
                <w:rFonts w:ascii="SassoonPrimaryInfant" w:hAnsi="SassoonPrimaryInfant"/>
                <w:bCs/>
                <w:sz w:val="20"/>
                <w:szCs w:val="20"/>
              </w:rPr>
              <w:t>temperatures</w:t>
            </w:r>
            <w:proofErr w:type="gramEnd"/>
            <w:r w:rsidR="00C8241F">
              <w:rPr>
                <w:rFonts w:ascii="SassoonPrimaryInfant" w:hAnsi="SassoonPrimaryInfant"/>
                <w:bCs/>
                <w:sz w:val="20"/>
                <w:szCs w:val="20"/>
              </w:rPr>
              <w:t xml:space="preserve"> </w:t>
            </w:r>
          </w:p>
          <w:p w14:paraId="3A6B6729" w14:textId="6D743D48" w:rsidR="00C8241F" w:rsidRPr="003D4238" w:rsidRDefault="00C8241F" w:rsidP="003D4238">
            <w:pPr>
              <w:pStyle w:val="ListParagraph"/>
              <w:numPr>
                <w:ilvl w:val="0"/>
                <w:numId w:val="3"/>
              </w:numPr>
              <w:rPr>
                <w:rFonts w:ascii="SassoonPrimaryInfant" w:hAnsi="SassoonPrimaryInfant"/>
                <w:bCs/>
                <w:sz w:val="20"/>
                <w:szCs w:val="20"/>
              </w:rPr>
            </w:pPr>
            <w:r>
              <w:rPr>
                <w:rFonts w:ascii="SassoonPrimaryInfant" w:hAnsi="SassoonPrimaryInfant"/>
                <w:bCs/>
                <w:sz w:val="20"/>
                <w:szCs w:val="20"/>
              </w:rPr>
              <w:t xml:space="preserve">Shows some understanding that good practices with regard to exercise, eating, drinking water, sleeping and </w:t>
            </w:r>
            <w:r w:rsidR="00C17F34">
              <w:rPr>
                <w:rFonts w:ascii="SassoonPrimaryInfant" w:hAnsi="SassoonPrimaryInfant"/>
                <w:bCs/>
                <w:sz w:val="20"/>
                <w:szCs w:val="20"/>
              </w:rPr>
              <w:t xml:space="preserve">hygiene can contribute to good </w:t>
            </w:r>
            <w:proofErr w:type="gramStart"/>
            <w:r w:rsidR="00C17F34">
              <w:rPr>
                <w:rFonts w:ascii="SassoonPrimaryInfant" w:hAnsi="SassoonPrimaryInfant"/>
                <w:bCs/>
                <w:sz w:val="20"/>
                <w:szCs w:val="20"/>
              </w:rPr>
              <w:t>health</w:t>
            </w:r>
            <w:proofErr w:type="gramEnd"/>
          </w:p>
          <w:p w14:paraId="0453DDFB" w14:textId="39878FCC" w:rsidR="000C419B" w:rsidRPr="003314AE" w:rsidRDefault="000C419B" w:rsidP="000C419B">
            <w:pPr>
              <w:rPr>
                <w:rFonts w:ascii="SassoonPrimaryInfant" w:hAnsi="SassoonPrimaryInfant"/>
                <w:b/>
                <w:sz w:val="20"/>
                <w:szCs w:val="20"/>
                <w:u w:val="single"/>
              </w:rPr>
            </w:pPr>
            <w:r w:rsidRPr="00FA62DC">
              <w:rPr>
                <w:rFonts w:ascii="SassoonPrimaryInfant" w:hAnsi="SassoonPrimaryInfant" w:cstheme="minorHAnsi"/>
                <w:b/>
                <w:sz w:val="20"/>
                <w:szCs w:val="20"/>
              </w:rPr>
              <w:t xml:space="preserve">Statutory ELG: </w:t>
            </w:r>
            <w:r w:rsidR="0027472F">
              <w:rPr>
                <w:rFonts w:ascii="SassoonPrimaryInfant" w:hAnsi="SassoonPrimaryInfant" w:cstheme="minorHAnsi"/>
                <w:b/>
                <w:sz w:val="20"/>
                <w:szCs w:val="20"/>
              </w:rPr>
              <w:t xml:space="preserve"> - </w:t>
            </w:r>
            <w:r w:rsidR="00481538" w:rsidRPr="003314AE">
              <w:rPr>
                <w:rFonts w:ascii="SassoonPrimaryInfant" w:hAnsi="SassoonPrimaryInfant"/>
                <w:b/>
                <w:sz w:val="20"/>
                <w:szCs w:val="20"/>
                <w:u w:val="single"/>
              </w:rPr>
              <w:t>Managing Self</w:t>
            </w:r>
          </w:p>
          <w:p w14:paraId="6A2E6918" w14:textId="59597D51" w:rsidR="00481538" w:rsidRDefault="00481538" w:rsidP="00481538">
            <w:pPr>
              <w:pStyle w:val="ListParagraph"/>
              <w:numPr>
                <w:ilvl w:val="0"/>
                <w:numId w:val="4"/>
              </w:numPr>
              <w:rPr>
                <w:rFonts w:ascii="SassoonPrimaryInfant" w:hAnsi="SassoonPrimaryInfant"/>
                <w:bCs/>
                <w:sz w:val="20"/>
                <w:szCs w:val="20"/>
              </w:rPr>
            </w:pPr>
            <w:r>
              <w:rPr>
                <w:rFonts w:ascii="SassoonPrimaryInfant" w:hAnsi="SassoonPrimaryInfant"/>
                <w:bCs/>
                <w:sz w:val="20"/>
                <w:szCs w:val="20"/>
              </w:rPr>
              <w:t xml:space="preserve">Manage their own basic hygiene and personal needs including dressing, going to the toilet and understanding the importance of healthy food </w:t>
            </w:r>
            <w:proofErr w:type="gramStart"/>
            <w:r>
              <w:rPr>
                <w:rFonts w:ascii="SassoonPrimaryInfant" w:hAnsi="SassoonPrimaryInfant"/>
                <w:bCs/>
                <w:sz w:val="20"/>
                <w:szCs w:val="20"/>
              </w:rPr>
              <w:t>choices</w:t>
            </w:r>
            <w:proofErr w:type="gramEnd"/>
          </w:p>
          <w:p w14:paraId="59297ACB" w14:textId="5E1BDF6B" w:rsidR="00677D47" w:rsidRDefault="001A15D4" w:rsidP="00677D47">
            <w:pPr>
              <w:rPr>
                <w:rFonts w:ascii="SassoonPrimaryInfant" w:hAnsi="SassoonPrimaryInfant"/>
                <w:b/>
                <w:sz w:val="20"/>
                <w:szCs w:val="20"/>
                <w:u w:val="single"/>
              </w:rPr>
            </w:pPr>
            <w:r w:rsidRPr="001A15D4">
              <w:rPr>
                <w:rFonts w:ascii="SassoonPrimaryInfant" w:hAnsi="SassoonPrimaryInfant"/>
                <w:b/>
                <w:sz w:val="20"/>
                <w:szCs w:val="20"/>
                <w:u w:val="single"/>
              </w:rPr>
              <w:t>Understanding the World – The World</w:t>
            </w:r>
          </w:p>
          <w:p w14:paraId="661011F8" w14:textId="1DD9E60D" w:rsidR="00983152" w:rsidRPr="00983152" w:rsidRDefault="00983152" w:rsidP="00983152">
            <w:pPr>
              <w:rPr>
                <w:rFonts w:ascii="SassoonPrimaryInfant" w:hAnsi="SassoonPrimaryInfant"/>
                <w:bCs/>
                <w:sz w:val="20"/>
                <w:szCs w:val="20"/>
              </w:rPr>
            </w:pPr>
            <w:r w:rsidRPr="003952B4">
              <w:rPr>
                <w:rFonts w:ascii="SassoonPrimaryInfant" w:hAnsi="SassoonPrimaryInfant"/>
                <w:b/>
                <w:sz w:val="20"/>
                <w:szCs w:val="20"/>
              </w:rPr>
              <w:t xml:space="preserve">• </w:t>
            </w:r>
            <w:r w:rsidRPr="003952B4">
              <w:rPr>
                <w:rFonts w:ascii="SassoonPrimaryInfant" w:hAnsi="SassoonPrimaryInfant"/>
                <w:bCs/>
                <w:sz w:val="20"/>
                <w:szCs w:val="20"/>
              </w:rPr>
              <w:t>L</w:t>
            </w:r>
            <w:r w:rsidRPr="00983152">
              <w:rPr>
                <w:rFonts w:ascii="SassoonPrimaryInfant" w:hAnsi="SassoonPrimaryInfant"/>
                <w:bCs/>
                <w:sz w:val="20"/>
                <w:szCs w:val="20"/>
              </w:rPr>
              <w:t>ooks closely at similarities, differences, patterns</w:t>
            </w:r>
            <w:r>
              <w:rPr>
                <w:rFonts w:ascii="SassoonPrimaryInfant" w:hAnsi="SassoonPrimaryInfant"/>
                <w:bCs/>
                <w:sz w:val="20"/>
                <w:szCs w:val="20"/>
              </w:rPr>
              <w:t xml:space="preserve"> </w:t>
            </w:r>
            <w:r w:rsidRPr="00983152">
              <w:rPr>
                <w:rFonts w:ascii="SassoonPrimaryInfant" w:hAnsi="SassoonPrimaryInfant"/>
                <w:bCs/>
                <w:sz w:val="20"/>
                <w:szCs w:val="20"/>
              </w:rPr>
              <w:t>and change in nature</w:t>
            </w:r>
          </w:p>
          <w:p w14:paraId="1FB68F7F" w14:textId="566526E5" w:rsidR="00983152" w:rsidRPr="00983152" w:rsidRDefault="00983152" w:rsidP="00983152">
            <w:pPr>
              <w:rPr>
                <w:rFonts w:ascii="SassoonPrimaryInfant" w:hAnsi="SassoonPrimaryInfant"/>
                <w:bCs/>
                <w:sz w:val="20"/>
                <w:szCs w:val="20"/>
              </w:rPr>
            </w:pPr>
            <w:r w:rsidRPr="00983152">
              <w:rPr>
                <w:rFonts w:ascii="SassoonPrimaryInfant" w:hAnsi="SassoonPrimaryInfant"/>
                <w:bCs/>
                <w:sz w:val="20"/>
                <w:szCs w:val="20"/>
              </w:rPr>
              <w:t>• Knows about similarities and differences in</w:t>
            </w:r>
            <w:r>
              <w:rPr>
                <w:rFonts w:ascii="SassoonPrimaryInfant" w:hAnsi="SassoonPrimaryInfant"/>
                <w:bCs/>
                <w:sz w:val="20"/>
                <w:szCs w:val="20"/>
              </w:rPr>
              <w:t xml:space="preserve"> </w:t>
            </w:r>
            <w:r w:rsidRPr="00983152">
              <w:rPr>
                <w:rFonts w:ascii="SassoonPrimaryInfant" w:hAnsi="SassoonPrimaryInfant"/>
                <w:bCs/>
                <w:sz w:val="20"/>
                <w:szCs w:val="20"/>
              </w:rPr>
              <w:t>relation to places, objects, materials and living</w:t>
            </w:r>
            <w:r>
              <w:rPr>
                <w:rFonts w:ascii="SassoonPrimaryInfant" w:hAnsi="SassoonPrimaryInfant"/>
                <w:bCs/>
                <w:sz w:val="20"/>
                <w:szCs w:val="20"/>
              </w:rPr>
              <w:t xml:space="preserve"> </w:t>
            </w:r>
            <w:r w:rsidRPr="00983152">
              <w:rPr>
                <w:rFonts w:ascii="SassoonPrimaryInfant" w:hAnsi="SassoonPrimaryInfant"/>
                <w:bCs/>
                <w:sz w:val="20"/>
                <w:szCs w:val="20"/>
              </w:rPr>
              <w:t>things</w:t>
            </w:r>
          </w:p>
          <w:p w14:paraId="0B8CCDE2" w14:textId="21BFBEC0" w:rsidR="00983152" w:rsidRPr="00983152" w:rsidRDefault="00983152" w:rsidP="00983152">
            <w:pPr>
              <w:rPr>
                <w:rFonts w:ascii="SassoonPrimaryInfant" w:hAnsi="SassoonPrimaryInfant"/>
                <w:bCs/>
                <w:sz w:val="20"/>
                <w:szCs w:val="20"/>
              </w:rPr>
            </w:pPr>
            <w:r w:rsidRPr="00983152">
              <w:rPr>
                <w:rFonts w:ascii="SassoonPrimaryInfant" w:hAnsi="SassoonPrimaryInfant"/>
                <w:bCs/>
                <w:sz w:val="20"/>
                <w:szCs w:val="20"/>
              </w:rPr>
              <w:t>• Talks about the features of their own immediate</w:t>
            </w:r>
            <w:r>
              <w:rPr>
                <w:rFonts w:ascii="SassoonPrimaryInfant" w:hAnsi="SassoonPrimaryInfant"/>
                <w:bCs/>
                <w:sz w:val="20"/>
                <w:szCs w:val="20"/>
              </w:rPr>
              <w:t xml:space="preserve"> </w:t>
            </w:r>
            <w:r w:rsidRPr="00983152">
              <w:rPr>
                <w:rFonts w:ascii="SassoonPrimaryInfant" w:hAnsi="SassoonPrimaryInfant"/>
                <w:bCs/>
                <w:sz w:val="20"/>
                <w:szCs w:val="20"/>
              </w:rPr>
              <w:t>environment and how environments might vary</w:t>
            </w:r>
            <w:r>
              <w:rPr>
                <w:rFonts w:ascii="SassoonPrimaryInfant" w:hAnsi="SassoonPrimaryInfant"/>
                <w:bCs/>
                <w:sz w:val="20"/>
                <w:szCs w:val="20"/>
              </w:rPr>
              <w:t xml:space="preserve"> </w:t>
            </w:r>
            <w:r w:rsidRPr="00983152">
              <w:rPr>
                <w:rFonts w:ascii="SassoonPrimaryInfant" w:hAnsi="SassoonPrimaryInfant"/>
                <w:bCs/>
                <w:sz w:val="20"/>
                <w:szCs w:val="20"/>
              </w:rPr>
              <w:t>from one another</w:t>
            </w:r>
          </w:p>
          <w:p w14:paraId="6E56E329" w14:textId="67BFA7B0" w:rsidR="001A15D4" w:rsidRPr="00983152" w:rsidRDefault="00983152" w:rsidP="00983152">
            <w:pPr>
              <w:rPr>
                <w:rFonts w:ascii="SassoonPrimaryInfant" w:hAnsi="SassoonPrimaryInfant"/>
                <w:bCs/>
                <w:sz w:val="20"/>
                <w:szCs w:val="20"/>
              </w:rPr>
            </w:pPr>
            <w:r w:rsidRPr="00983152">
              <w:rPr>
                <w:rFonts w:ascii="SassoonPrimaryInfant" w:hAnsi="SassoonPrimaryInfant"/>
                <w:bCs/>
                <w:sz w:val="20"/>
                <w:szCs w:val="20"/>
              </w:rPr>
              <w:t>• Makes observations of animals and plants and</w:t>
            </w:r>
            <w:r>
              <w:rPr>
                <w:rFonts w:ascii="SassoonPrimaryInfant" w:hAnsi="SassoonPrimaryInfant"/>
                <w:bCs/>
                <w:sz w:val="20"/>
                <w:szCs w:val="20"/>
              </w:rPr>
              <w:t xml:space="preserve"> </w:t>
            </w:r>
            <w:r w:rsidRPr="00983152">
              <w:rPr>
                <w:rFonts w:ascii="SassoonPrimaryInfant" w:hAnsi="SassoonPrimaryInfant"/>
                <w:bCs/>
                <w:sz w:val="20"/>
                <w:szCs w:val="20"/>
              </w:rPr>
              <w:t>explains why some things occur, and talks about</w:t>
            </w:r>
            <w:r>
              <w:rPr>
                <w:rFonts w:ascii="SassoonPrimaryInfant" w:hAnsi="SassoonPrimaryInfant"/>
                <w:bCs/>
                <w:sz w:val="20"/>
                <w:szCs w:val="20"/>
              </w:rPr>
              <w:t xml:space="preserve"> </w:t>
            </w:r>
            <w:r w:rsidRPr="00983152">
              <w:rPr>
                <w:rFonts w:ascii="SassoonPrimaryInfant" w:hAnsi="SassoonPrimaryInfant"/>
                <w:bCs/>
                <w:sz w:val="20"/>
                <w:szCs w:val="20"/>
              </w:rPr>
              <w:t>changes</w:t>
            </w:r>
          </w:p>
          <w:p w14:paraId="2CB63566" w14:textId="09CC55AB" w:rsidR="003952B4" w:rsidRDefault="003952B4" w:rsidP="003952B4">
            <w:pPr>
              <w:rPr>
                <w:rFonts w:ascii="SassoonPrimaryInfant" w:hAnsi="SassoonPrimaryInfant"/>
                <w:b/>
                <w:sz w:val="20"/>
                <w:szCs w:val="20"/>
                <w:u w:val="single"/>
              </w:rPr>
            </w:pPr>
            <w:r w:rsidRPr="00FA62DC">
              <w:rPr>
                <w:rFonts w:ascii="SassoonPrimaryInfant" w:hAnsi="SassoonPrimaryInfant" w:cstheme="minorHAnsi"/>
                <w:b/>
                <w:sz w:val="20"/>
                <w:szCs w:val="20"/>
              </w:rPr>
              <w:t xml:space="preserve">Statutory ELG: </w:t>
            </w:r>
            <w:r w:rsidR="0027472F">
              <w:rPr>
                <w:rFonts w:ascii="SassoonPrimaryInfant" w:hAnsi="SassoonPrimaryInfant" w:cstheme="minorHAnsi"/>
                <w:b/>
                <w:sz w:val="20"/>
                <w:szCs w:val="20"/>
              </w:rPr>
              <w:t xml:space="preserve"> - </w:t>
            </w:r>
            <w:r>
              <w:rPr>
                <w:rFonts w:ascii="SassoonPrimaryInfant" w:hAnsi="SassoonPrimaryInfant"/>
                <w:b/>
                <w:sz w:val="20"/>
                <w:szCs w:val="20"/>
                <w:u w:val="single"/>
              </w:rPr>
              <w:t>The Natural World</w:t>
            </w:r>
          </w:p>
          <w:p w14:paraId="76916FED" w14:textId="77777777" w:rsidR="00BF4AFF" w:rsidRPr="00BF4AFF" w:rsidRDefault="00BF4AFF" w:rsidP="00BF4AFF">
            <w:pPr>
              <w:rPr>
                <w:rFonts w:ascii="SassoonPrimaryInfant" w:hAnsi="SassoonPrimaryInfant"/>
                <w:bCs/>
                <w:sz w:val="20"/>
                <w:szCs w:val="20"/>
              </w:rPr>
            </w:pPr>
            <w:r w:rsidRPr="00BF4AFF">
              <w:rPr>
                <w:rFonts w:ascii="SassoonPrimaryInfant" w:hAnsi="SassoonPrimaryInfant"/>
                <w:bCs/>
                <w:sz w:val="20"/>
                <w:szCs w:val="20"/>
              </w:rPr>
              <w:t>Children at the expected level of development will:</w:t>
            </w:r>
          </w:p>
          <w:p w14:paraId="7482589A" w14:textId="15C2B987" w:rsidR="00BF4AFF" w:rsidRPr="00BF4AFF" w:rsidRDefault="00BF4AFF" w:rsidP="00BF4AFF">
            <w:pPr>
              <w:pStyle w:val="ListParagraph"/>
              <w:numPr>
                <w:ilvl w:val="0"/>
                <w:numId w:val="4"/>
              </w:numPr>
              <w:rPr>
                <w:rFonts w:ascii="SassoonPrimaryInfant" w:hAnsi="SassoonPrimaryInfant"/>
                <w:bCs/>
                <w:sz w:val="20"/>
                <w:szCs w:val="20"/>
              </w:rPr>
            </w:pPr>
            <w:r w:rsidRPr="00BF4AFF">
              <w:rPr>
                <w:rFonts w:ascii="SassoonPrimaryInfant" w:hAnsi="SassoonPrimaryInfant"/>
                <w:bCs/>
                <w:sz w:val="20"/>
                <w:szCs w:val="20"/>
              </w:rPr>
              <w:t xml:space="preserve">Explore the natural world around them, making observations and drawing pictures of animals and </w:t>
            </w:r>
            <w:proofErr w:type="gramStart"/>
            <w:r w:rsidRPr="00BF4AFF">
              <w:rPr>
                <w:rFonts w:ascii="SassoonPrimaryInfant" w:hAnsi="SassoonPrimaryInfant"/>
                <w:bCs/>
                <w:sz w:val="20"/>
                <w:szCs w:val="20"/>
              </w:rPr>
              <w:t>plants;</w:t>
            </w:r>
            <w:proofErr w:type="gramEnd"/>
          </w:p>
          <w:p w14:paraId="7F22F515" w14:textId="1011BC20" w:rsidR="00BF4AFF" w:rsidRPr="00BF4AFF" w:rsidRDefault="00BF4AFF" w:rsidP="00BF4AFF">
            <w:pPr>
              <w:pStyle w:val="ListParagraph"/>
              <w:numPr>
                <w:ilvl w:val="0"/>
                <w:numId w:val="4"/>
              </w:numPr>
              <w:rPr>
                <w:rFonts w:ascii="SassoonPrimaryInfant" w:hAnsi="SassoonPrimaryInfant"/>
                <w:bCs/>
                <w:sz w:val="20"/>
                <w:szCs w:val="20"/>
              </w:rPr>
            </w:pPr>
            <w:r w:rsidRPr="00BF4AFF">
              <w:rPr>
                <w:rFonts w:ascii="SassoonPrimaryInfant" w:hAnsi="SassoonPrimaryInfant"/>
                <w:bCs/>
                <w:sz w:val="20"/>
                <w:szCs w:val="20"/>
              </w:rPr>
              <w:t xml:space="preserve">Know some similarities and differences between the natural world around them and contrasting environments, drawing on their experiences and what has been read in </w:t>
            </w:r>
            <w:proofErr w:type="gramStart"/>
            <w:r w:rsidRPr="00BF4AFF">
              <w:rPr>
                <w:rFonts w:ascii="SassoonPrimaryInfant" w:hAnsi="SassoonPrimaryInfant"/>
                <w:bCs/>
                <w:sz w:val="20"/>
                <w:szCs w:val="20"/>
              </w:rPr>
              <w:t>class;</w:t>
            </w:r>
            <w:proofErr w:type="gramEnd"/>
          </w:p>
          <w:p w14:paraId="30E80971" w14:textId="77777777" w:rsidR="00E57DD3" w:rsidRDefault="00BF4AFF" w:rsidP="00E57DD3">
            <w:pPr>
              <w:pStyle w:val="ListParagraph"/>
              <w:numPr>
                <w:ilvl w:val="0"/>
                <w:numId w:val="4"/>
              </w:numPr>
              <w:rPr>
                <w:rFonts w:ascii="SassoonPrimaryInfant" w:hAnsi="SassoonPrimaryInfant"/>
                <w:bCs/>
                <w:sz w:val="20"/>
                <w:szCs w:val="20"/>
              </w:rPr>
            </w:pPr>
            <w:r w:rsidRPr="000737C2">
              <w:rPr>
                <w:rFonts w:ascii="SassoonPrimaryInfant" w:hAnsi="SassoonPrimaryInfant"/>
                <w:bCs/>
                <w:sz w:val="20"/>
                <w:szCs w:val="20"/>
              </w:rPr>
              <w:t>Understand some important processes and changes in the</w:t>
            </w:r>
            <w:r w:rsidR="000737C2" w:rsidRPr="000737C2">
              <w:rPr>
                <w:rFonts w:ascii="SassoonPrimaryInfant" w:hAnsi="SassoonPrimaryInfant"/>
                <w:bCs/>
                <w:sz w:val="20"/>
                <w:szCs w:val="20"/>
              </w:rPr>
              <w:t xml:space="preserve"> </w:t>
            </w:r>
            <w:r w:rsidRPr="000737C2">
              <w:rPr>
                <w:rFonts w:ascii="SassoonPrimaryInfant" w:hAnsi="SassoonPrimaryInfant"/>
                <w:bCs/>
                <w:sz w:val="20"/>
                <w:szCs w:val="20"/>
              </w:rPr>
              <w:t>natural world around them, including the seasons and changing</w:t>
            </w:r>
            <w:r w:rsidR="000737C2" w:rsidRPr="000737C2">
              <w:rPr>
                <w:rFonts w:ascii="SassoonPrimaryInfant" w:hAnsi="SassoonPrimaryInfant"/>
                <w:bCs/>
                <w:sz w:val="20"/>
                <w:szCs w:val="20"/>
              </w:rPr>
              <w:t xml:space="preserve"> </w:t>
            </w:r>
            <w:r w:rsidRPr="000737C2">
              <w:rPr>
                <w:rFonts w:ascii="SassoonPrimaryInfant" w:hAnsi="SassoonPrimaryInfant"/>
                <w:bCs/>
                <w:sz w:val="20"/>
                <w:szCs w:val="20"/>
              </w:rPr>
              <w:t>states of matter.</w:t>
            </w:r>
          </w:p>
          <w:p w14:paraId="677AAEC5" w14:textId="5C9C1FAF" w:rsidR="00AE6F71" w:rsidRDefault="003B05EF" w:rsidP="003B05EF">
            <w:pPr>
              <w:rPr>
                <w:rFonts w:ascii="SassoonPrimaryInfant" w:hAnsi="SassoonPrimaryInfant"/>
                <w:b/>
                <w:sz w:val="20"/>
                <w:szCs w:val="20"/>
                <w:u w:val="single"/>
              </w:rPr>
            </w:pPr>
            <w:r w:rsidRPr="00AE6F71">
              <w:rPr>
                <w:rFonts w:ascii="SassoonPrimaryInfant" w:hAnsi="SassoonPrimaryInfant"/>
                <w:b/>
                <w:sz w:val="20"/>
                <w:szCs w:val="20"/>
                <w:u w:val="single"/>
              </w:rPr>
              <w:t>Expressive Arts and Design</w:t>
            </w:r>
            <w:r w:rsidR="0027472F">
              <w:rPr>
                <w:rFonts w:ascii="SassoonPrimaryInfant" w:hAnsi="SassoonPrimaryInfant"/>
                <w:b/>
                <w:sz w:val="20"/>
                <w:szCs w:val="20"/>
                <w:u w:val="single"/>
              </w:rPr>
              <w:t xml:space="preserve"> - </w:t>
            </w:r>
            <w:r w:rsidR="00AE6F71" w:rsidRPr="00AE6F71">
              <w:rPr>
                <w:rFonts w:ascii="SassoonPrimaryInfant" w:hAnsi="SassoonPrimaryInfant"/>
                <w:b/>
                <w:sz w:val="20"/>
                <w:szCs w:val="20"/>
                <w:u w:val="single"/>
              </w:rPr>
              <w:t>Creating with Materials</w:t>
            </w:r>
          </w:p>
          <w:p w14:paraId="6C787641" w14:textId="7DAC6A7B" w:rsidR="0027472F" w:rsidRDefault="005C67E2" w:rsidP="005C67E2">
            <w:pPr>
              <w:rPr>
                <w:rFonts w:ascii="SassoonPrimaryInfant" w:hAnsi="SassoonPrimaryInfant"/>
                <w:bCs/>
                <w:sz w:val="20"/>
                <w:szCs w:val="20"/>
              </w:rPr>
            </w:pPr>
            <w:r w:rsidRPr="005C67E2">
              <w:rPr>
                <w:rFonts w:ascii="SassoonPrimaryInfant" w:hAnsi="SassoonPrimaryInfant"/>
                <w:bCs/>
                <w:sz w:val="20"/>
                <w:szCs w:val="20"/>
              </w:rPr>
              <w:t>• Uses their increasing knowledge and</w:t>
            </w:r>
            <w:r>
              <w:rPr>
                <w:rFonts w:ascii="SassoonPrimaryInfant" w:hAnsi="SassoonPrimaryInfant"/>
                <w:bCs/>
                <w:sz w:val="20"/>
                <w:szCs w:val="20"/>
              </w:rPr>
              <w:t xml:space="preserve"> </w:t>
            </w:r>
            <w:r w:rsidRPr="005C67E2">
              <w:rPr>
                <w:rFonts w:ascii="SassoonPrimaryInfant" w:hAnsi="SassoonPrimaryInfant"/>
                <w:bCs/>
                <w:sz w:val="20"/>
                <w:szCs w:val="20"/>
              </w:rPr>
              <w:t>understanding of tools and materials to explore</w:t>
            </w:r>
            <w:r>
              <w:rPr>
                <w:rFonts w:ascii="SassoonPrimaryInfant" w:hAnsi="SassoonPrimaryInfant"/>
                <w:bCs/>
                <w:sz w:val="20"/>
                <w:szCs w:val="20"/>
              </w:rPr>
              <w:t xml:space="preserve"> </w:t>
            </w:r>
            <w:r w:rsidRPr="005C67E2">
              <w:rPr>
                <w:rFonts w:ascii="SassoonPrimaryInfant" w:hAnsi="SassoonPrimaryInfant"/>
                <w:bCs/>
                <w:sz w:val="20"/>
                <w:szCs w:val="20"/>
              </w:rPr>
              <w:t>their interests and enquiries and develop their</w:t>
            </w:r>
            <w:r>
              <w:rPr>
                <w:rFonts w:ascii="SassoonPrimaryInfant" w:hAnsi="SassoonPrimaryInfant"/>
                <w:bCs/>
                <w:sz w:val="20"/>
                <w:szCs w:val="20"/>
              </w:rPr>
              <w:t xml:space="preserve"> </w:t>
            </w:r>
            <w:r w:rsidRPr="005C67E2">
              <w:rPr>
                <w:rFonts w:ascii="SassoonPrimaryInfant" w:hAnsi="SassoonPrimaryInfant"/>
                <w:bCs/>
                <w:sz w:val="20"/>
                <w:szCs w:val="20"/>
              </w:rPr>
              <w:t>thinking</w:t>
            </w:r>
          </w:p>
          <w:p w14:paraId="0F5B0A02" w14:textId="48CF79A1" w:rsidR="00CE4537" w:rsidRDefault="00CE4537" w:rsidP="00CE4537">
            <w:pPr>
              <w:rPr>
                <w:rFonts w:ascii="SassoonPrimaryInfant" w:hAnsi="SassoonPrimaryInfant"/>
                <w:b/>
                <w:sz w:val="20"/>
                <w:szCs w:val="20"/>
                <w:u w:val="single"/>
              </w:rPr>
            </w:pPr>
            <w:r w:rsidRPr="00FA62DC">
              <w:rPr>
                <w:rFonts w:ascii="SassoonPrimaryInfant" w:hAnsi="SassoonPrimaryInfant" w:cstheme="minorHAnsi"/>
                <w:b/>
                <w:sz w:val="20"/>
                <w:szCs w:val="20"/>
              </w:rPr>
              <w:t xml:space="preserve">Statutory ELG: </w:t>
            </w:r>
            <w:r>
              <w:rPr>
                <w:rFonts w:ascii="SassoonPrimaryInfant" w:hAnsi="SassoonPrimaryInfant" w:cstheme="minorHAnsi"/>
                <w:b/>
                <w:sz w:val="20"/>
                <w:szCs w:val="20"/>
              </w:rPr>
              <w:t xml:space="preserve"> - </w:t>
            </w:r>
            <w:r>
              <w:rPr>
                <w:rFonts w:ascii="SassoonPrimaryInfant" w:hAnsi="SassoonPrimaryInfant"/>
                <w:b/>
                <w:sz w:val="20"/>
                <w:szCs w:val="20"/>
                <w:u w:val="single"/>
              </w:rPr>
              <w:t>Creating with Materials</w:t>
            </w:r>
          </w:p>
          <w:p w14:paraId="5A79F997" w14:textId="70137612" w:rsidR="00CE4537" w:rsidRPr="00C374D3" w:rsidRDefault="00C374D3" w:rsidP="00C374D3">
            <w:pPr>
              <w:rPr>
                <w:rFonts w:ascii="SassoonPrimaryInfant" w:hAnsi="SassoonPrimaryInfant"/>
                <w:bCs/>
                <w:sz w:val="20"/>
                <w:szCs w:val="20"/>
              </w:rPr>
            </w:pPr>
            <w:r w:rsidRPr="00C374D3">
              <w:rPr>
                <w:rFonts w:ascii="SassoonPrimaryInfant" w:hAnsi="SassoonPrimaryInfant"/>
                <w:bCs/>
                <w:sz w:val="20"/>
                <w:szCs w:val="20"/>
              </w:rPr>
              <w:t>Safely use and explore a variety of materials, tools and</w:t>
            </w:r>
            <w:r>
              <w:rPr>
                <w:rFonts w:ascii="SassoonPrimaryInfant" w:hAnsi="SassoonPrimaryInfant"/>
                <w:bCs/>
                <w:sz w:val="20"/>
                <w:szCs w:val="20"/>
              </w:rPr>
              <w:t xml:space="preserve"> </w:t>
            </w:r>
            <w:r w:rsidRPr="00C374D3">
              <w:rPr>
                <w:rFonts w:ascii="SassoonPrimaryInfant" w:hAnsi="SassoonPrimaryInfant"/>
                <w:bCs/>
                <w:sz w:val="20"/>
                <w:szCs w:val="20"/>
              </w:rPr>
              <w:t>techniques, experimenting with colour, design, texture, form</w:t>
            </w:r>
            <w:r>
              <w:rPr>
                <w:rFonts w:ascii="SassoonPrimaryInfant" w:hAnsi="SassoonPrimaryInfant"/>
                <w:bCs/>
                <w:sz w:val="20"/>
                <w:szCs w:val="20"/>
              </w:rPr>
              <w:t xml:space="preserve"> </w:t>
            </w:r>
            <w:r w:rsidRPr="00C374D3">
              <w:rPr>
                <w:rFonts w:ascii="SassoonPrimaryInfant" w:hAnsi="SassoonPrimaryInfant"/>
                <w:bCs/>
                <w:sz w:val="20"/>
                <w:szCs w:val="20"/>
              </w:rPr>
              <w:t xml:space="preserve">and </w:t>
            </w:r>
            <w:proofErr w:type="gramStart"/>
            <w:r w:rsidRPr="00C374D3">
              <w:rPr>
                <w:rFonts w:ascii="SassoonPrimaryInfant" w:hAnsi="SassoonPrimaryInfant"/>
                <w:bCs/>
                <w:sz w:val="20"/>
                <w:szCs w:val="20"/>
              </w:rPr>
              <w:t>function;</w:t>
            </w:r>
            <w:proofErr w:type="gramEnd"/>
          </w:p>
          <w:p w14:paraId="5DBCBA70" w14:textId="43928810" w:rsidR="00AE6F71" w:rsidRPr="003B05EF" w:rsidRDefault="00AE6F71" w:rsidP="003B05EF">
            <w:pPr>
              <w:rPr>
                <w:rFonts w:ascii="SassoonPrimaryInfant" w:hAnsi="SassoonPrimaryInfant"/>
                <w:bCs/>
                <w:sz w:val="20"/>
                <w:szCs w:val="20"/>
              </w:rPr>
            </w:pPr>
          </w:p>
        </w:tc>
      </w:tr>
    </w:tbl>
    <w:p w14:paraId="0E6AE75A" w14:textId="77777777" w:rsidR="0041445B" w:rsidRDefault="0041445B"/>
    <w:tbl>
      <w:tblPr>
        <w:tblStyle w:val="TableGrid"/>
        <w:tblW w:w="0" w:type="auto"/>
        <w:tblInd w:w="-289" w:type="dxa"/>
        <w:tblLook w:val="04A0" w:firstRow="1" w:lastRow="0" w:firstColumn="1" w:lastColumn="0" w:noHBand="0" w:noVBand="1"/>
      </w:tblPr>
      <w:tblGrid>
        <w:gridCol w:w="851"/>
        <w:gridCol w:w="2481"/>
        <w:gridCol w:w="2434"/>
        <w:gridCol w:w="2434"/>
        <w:gridCol w:w="2434"/>
        <w:gridCol w:w="2437"/>
        <w:gridCol w:w="2435"/>
      </w:tblGrid>
      <w:tr w:rsidR="002E3D4D" w:rsidRPr="000070A5" w14:paraId="28F9E34B" w14:textId="77777777" w:rsidTr="00623C18">
        <w:trPr>
          <w:cantSplit/>
          <w:trHeight w:val="1139"/>
        </w:trPr>
        <w:tc>
          <w:tcPr>
            <w:tcW w:w="15506" w:type="dxa"/>
            <w:gridSpan w:val="7"/>
          </w:tcPr>
          <w:p w14:paraId="7373DD9C" w14:textId="4DFB1C54" w:rsidR="002E3D4D" w:rsidRDefault="00EB050C" w:rsidP="00623C18">
            <w:pPr>
              <w:rPr>
                <w:rFonts w:ascii="SassoonPrimaryInfant" w:hAnsi="SassoonPrimaryInfant"/>
                <w:b/>
                <w:bCs/>
                <w:sz w:val="20"/>
                <w:szCs w:val="20"/>
                <w:u w:val="single"/>
              </w:rPr>
            </w:pPr>
            <w:r w:rsidRPr="001F476C">
              <w:rPr>
                <w:rFonts w:ascii="SassoonPrimaryInfant" w:hAnsi="SassoonPrimaryInfant"/>
                <w:b/>
                <w:bCs/>
                <w:sz w:val="20"/>
                <w:szCs w:val="20"/>
                <w:u w:val="single"/>
              </w:rPr>
              <w:lastRenderedPageBreak/>
              <w:t xml:space="preserve">Working </w:t>
            </w:r>
            <w:proofErr w:type="gramStart"/>
            <w:r w:rsidRPr="001F476C">
              <w:rPr>
                <w:rFonts w:ascii="SassoonPrimaryInfant" w:hAnsi="SassoonPrimaryInfant"/>
                <w:b/>
                <w:bCs/>
                <w:sz w:val="20"/>
                <w:szCs w:val="20"/>
                <w:u w:val="single"/>
              </w:rPr>
              <w:t xml:space="preserve">Scientifically </w:t>
            </w:r>
            <w:r w:rsidR="0072245A">
              <w:rPr>
                <w:rFonts w:ascii="SassoonPrimaryInfant" w:hAnsi="SassoonPrimaryInfant"/>
                <w:b/>
                <w:bCs/>
                <w:sz w:val="20"/>
                <w:szCs w:val="20"/>
                <w:u w:val="single"/>
              </w:rPr>
              <w:t xml:space="preserve"> -</w:t>
            </w:r>
            <w:proofErr w:type="gramEnd"/>
            <w:r w:rsidR="0072245A">
              <w:rPr>
                <w:rFonts w:ascii="SassoonPrimaryInfant" w:hAnsi="SassoonPrimaryInfant"/>
                <w:b/>
                <w:bCs/>
                <w:sz w:val="20"/>
                <w:szCs w:val="20"/>
                <w:u w:val="single"/>
              </w:rPr>
              <w:t xml:space="preserve"> </w:t>
            </w:r>
            <w:r w:rsidRPr="001F476C">
              <w:rPr>
                <w:rFonts w:ascii="SassoonPrimaryInfant" w:hAnsi="SassoonPrimaryInfant"/>
                <w:b/>
                <w:bCs/>
                <w:sz w:val="20"/>
                <w:szCs w:val="20"/>
                <w:u w:val="single"/>
              </w:rPr>
              <w:t>Year 1 and Year 2</w:t>
            </w:r>
          </w:p>
          <w:p w14:paraId="2B5E9AB2" w14:textId="77777777" w:rsidR="001F476C" w:rsidRDefault="001F476C" w:rsidP="001F476C">
            <w:pPr>
              <w:pStyle w:val="ListParagraph"/>
              <w:numPr>
                <w:ilvl w:val="0"/>
                <w:numId w:val="5"/>
              </w:numPr>
              <w:rPr>
                <w:rFonts w:ascii="SassoonPrimaryInfant" w:hAnsi="SassoonPrimaryInfant"/>
                <w:sz w:val="20"/>
                <w:szCs w:val="20"/>
              </w:rPr>
            </w:pPr>
            <w:r w:rsidRPr="001F476C">
              <w:rPr>
                <w:rFonts w:ascii="SassoonPrimaryInfant" w:hAnsi="SassoonPrimaryInfant"/>
                <w:sz w:val="20"/>
                <w:szCs w:val="20"/>
              </w:rPr>
              <w:t xml:space="preserve">Ask </w:t>
            </w:r>
            <w:r>
              <w:rPr>
                <w:rFonts w:ascii="SassoonPrimaryInfant" w:hAnsi="SassoonPrimaryInfant"/>
                <w:sz w:val="20"/>
                <w:szCs w:val="20"/>
              </w:rPr>
              <w:t xml:space="preserve">simple </w:t>
            </w:r>
            <w:proofErr w:type="gramStart"/>
            <w:r>
              <w:rPr>
                <w:rFonts w:ascii="SassoonPrimaryInfant" w:hAnsi="SassoonPrimaryInfant"/>
                <w:sz w:val="20"/>
                <w:szCs w:val="20"/>
              </w:rPr>
              <w:t>questions</w:t>
            </w:r>
            <w:proofErr w:type="gramEnd"/>
          </w:p>
          <w:p w14:paraId="2337BBC6" w14:textId="77777777" w:rsidR="00BB4C0A" w:rsidRDefault="00BB4C0A" w:rsidP="001F476C">
            <w:pPr>
              <w:pStyle w:val="ListParagraph"/>
              <w:numPr>
                <w:ilvl w:val="0"/>
                <w:numId w:val="5"/>
              </w:numPr>
              <w:rPr>
                <w:rFonts w:ascii="SassoonPrimaryInfant" w:hAnsi="SassoonPrimaryInfant"/>
                <w:sz w:val="20"/>
                <w:szCs w:val="20"/>
              </w:rPr>
            </w:pPr>
            <w:r>
              <w:rPr>
                <w:rFonts w:ascii="SassoonPrimaryInfant" w:hAnsi="SassoonPrimaryInfant"/>
                <w:sz w:val="20"/>
                <w:szCs w:val="20"/>
              </w:rPr>
              <w:t xml:space="preserve">Make simple </w:t>
            </w:r>
            <w:proofErr w:type="gramStart"/>
            <w:r>
              <w:rPr>
                <w:rFonts w:ascii="SassoonPrimaryInfant" w:hAnsi="SassoonPrimaryInfant"/>
                <w:sz w:val="20"/>
                <w:szCs w:val="20"/>
              </w:rPr>
              <w:t>predictions</w:t>
            </w:r>
            <w:proofErr w:type="gramEnd"/>
          </w:p>
          <w:p w14:paraId="7BD1DB0C" w14:textId="77777777" w:rsidR="00BB4C0A" w:rsidRDefault="00BB4C0A" w:rsidP="001F476C">
            <w:pPr>
              <w:pStyle w:val="ListParagraph"/>
              <w:numPr>
                <w:ilvl w:val="0"/>
                <w:numId w:val="5"/>
              </w:numPr>
              <w:rPr>
                <w:rFonts w:ascii="SassoonPrimaryInfant" w:hAnsi="SassoonPrimaryInfant"/>
                <w:sz w:val="20"/>
                <w:szCs w:val="20"/>
              </w:rPr>
            </w:pPr>
            <w:r>
              <w:rPr>
                <w:rFonts w:ascii="SassoonPrimaryInfant" w:hAnsi="SassoonPrimaryInfant"/>
                <w:sz w:val="20"/>
                <w:szCs w:val="20"/>
              </w:rPr>
              <w:t xml:space="preserve">Perform simple </w:t>
            </w:r>
            <w:proofErr w:type="gramStart"/>
            <w:r>
              <w:rPr>
                <w:rFonts w:ascii="SassoonPrimaryInfant" w:hAnsi="SassoonPrimaryInfant"/>
                <w:sz w:val="20"/>
                <w:szCs w:val="20"/>
              </w:rPr>
              <w:t>tests</w:t>
            </w:r>
            <w:proofErr w:type="gramEnd"/>
          </w:p>
          <w:p w14:paraId="0B3A93D0" w14:textId="77777777" w:rsidR="00BB4C0A" w:rsidRDefault="00BB4C0A" w:rsidP="001F476C">
            <w:pPr>
              <w:pStyle w:val="ListParagraph"/>
              <w:numPr>
                <w:ilvl w:val="0"/>
                <w:numId w:val="5"/>
              </w:numPr>
              <w:rPr>
                <w:rFonts w:ascii="SassoonPrimaryInfant" w:hAnsi="SassoonPrimaryInfant"/>
                <w:sz w:val="20"/>
                <w:szCs w:val="20"/>
              </w:rPr>
            </w:pPr>
            <w:r>
              <w:rPr>
                <w:rFonts w:ascii="SassoonPrimaryInfant" w:hAnsi="SassoonPrimaryInfant"/>
                <w:sz w:val="20"/>
                <w:szCs w:val="20"/>
              </w:rPr>
              <w:t xml:space="preserve">Make observations using simple </w:t>
            </w:r>
            <w:proofErr w:type="gramStart"/>
            <w:r>
              <w:rPr>
                <w:rFonts w:ascii="SassoonPrimaryInfant" w:hAnsi="SassoonPrimaryInfant"/>
                <w:sz w:val="20"/>
                <w:szCs w:val="20"/>
              </w:rPr>
              <w:t>equipment</w:t>
            </w:r>
            <w:proofErr w:type="gramEnd"/>
          </w:p>
          <w:p w14:paraId="1FCD0D68" w14:textId="77777777" w:rsidR="00BB4C0A" w:rsidRDefault="00BB4C0A" w:rsidP="001F476C">
            <w:pPr>
              <w:pStyle w:val="ListParagraph"/>
              <w:numPr>
                <w:ilvl w:val="0"/>
                <w:numId w:val="5"/>
              </w:numPr>
              <w:rPr>
                <w:rFonts w:ascii="SassoonPrimaryInfant" w:hAnsi="SassoonPrimaryInfant"/>
                <w:sz w:val="20"/>
                <w:szCs w:val="20"/>
              </w:rPr>
            </w:pPr>
            <w:r>
              <w:rPr>
                <w:rFonts w:ascii="SassoonPrimaryInfant" w:hAnsi="SassoonPrimaryInfant"/>
                <w:sz w:val="20"/>
                <w:szCs w:val="20"/>
              </w:rPr>
              <w:t>Gather and record data (</w:t>
            </w:r>
            <w:r w:rsidR="00B835A4">
              <w:rPr>
                <w:rFonts w:ascii="SassoonPrimaryInfant" w:hAnsi="SassoonPrimaryInfant"/>
                <w:sz w:val="20"/>
                <w:szCs w:val="20"/>
              </w:rPr>
              <w:t>observations, simple tables, drawings and some scientific language)</w:t>
            </w:r>
          </w:p>
          <w:p w14:paraId="5EE2418F" w14:textId="50EDD689" w:rsidR="00B835A4" w:rsidRPr="001F476C" w:rsidRDefault="00B835A4" w:rsidP="001F476C">
            <w:pPr>
              <w:pStyle w:val="ListParagraph"/>
              <w:numPr>
                <w:ilvl w:val="0"/>
                <w:numId w:val="5"/>
              </w:numPr>
              <w:rPr>
                <w:rFonts w:ascii="SassoonPrimaryInfant" w:hAnsi="SassoonPrimaryInfant"/>
                <w:sz w:val="20"/>
                <w:szCs w:val="20"/>
              </w:rPr>
            </w:pPr>
            <w:r>
              <w:rPr>
                <w:rFonts w:ascii="SassoonPrimaryInfant" w:hAnsi="SassoonPrimaryInfant"/>
                <w:sz w:val="20"/>
                <w:szCs w:val="20"/>
              </w:rPr>
              <w:t>Identify, classify and sort</w:t>
            </w:r>
          </w:p>
        </w:tc>
      </w:tr>
      <w:tr w:rsidR="00092A14" w:rsidRPr="000070A5" w14:paraId="7B04C97B" w14:textId="77777777" w:rsidTr="00C36AD4">
        <w:trPr>
          <w:cantSplit/>
          <w:trHeight w:val="2559"/>
        </w:trPr>
        <w:tc>
          <w:tcPr>
            <w:tcW w:w="851" w:type="dxa"/>
            <w:textDirection w:val="btLr"/>
            <w:vAlign w:val="center"/>
          </w:tcPr>
          <w:p w14:paraId="45FAC3AD" w14:textId="07365045" w:rsidR="00092A14" w:rsidRPr="000070A5" w:rsidRDefault="00092A14" w:rsidP="00092A14">
            <w:pPr>
              <w:ind w:left="113" w:right="113"/>
              <w:jc w:val="center"/>
              <w:rPr>
                <w:rFonts w:ascii="SassoonPrimaryInfant" w:hAnsi="SassoonPrimaryInfant"/>
                <w:sz w:val="20"/>
                <w:szCs w:val="20"/>
              </w:rPr>
            </w:pPr>
            <w:r>
              <w:rPr>
                <w:rFonts w:ascii="SassoonPrimaryInfant" w:hAnsi="SassoonPrimaryInfant"/>
                <w:sz w:val="20"/>
                <w:szCs w:val="20"/>
              </w:rPr>
              <w:t>YEAR 1</w:t>
            </w:r>
          </w:p>
        </w:tc>
        <w:tc>
          <w:tcPr>
            <w:tcW w:w="2481" w:type="dxa"/>
          </w:tcPr>
          <w:p w14:paraId="078E7BE5" w14:textId="47AF7243" w:rsidR="00BB449E" w:rsidRPr="00BB449E" w:rsidRDefault="00BB449E" w:rsidP="00BB449E">
            <w:pPr>
              <w:rPr>
                <w:rFonts w:ascii="SassoonPrimaryInfant" w:hAnsi="SassoonPrimaryInfant"/>
                <w:b/>
                <w:bCs/>
                <w:sz w:val="20"/>
                <w:szCs w:val="20"/>
              </w:rPr>
            </w:pPr>
            <w:r w:rsidRPr="00BB449E">
              <w:rPr>
                <w:rFonts w:ascii="SassoonPrimaryInfant" w:hAnsi="SassoonPrimaryInfant"/>
                <w:b/>
                <w:bCs/>
                <w:sz w:val="20"/>
                <w:szCs w:val="20"/>
              </w:rPr>
              <w:t xml:space="preserve">distinguish between an object and the material from which it is </w:t>
            </w:r>
            <w:proofErr w:type="gramStart"/>
            <w:r w:rsidRPr="00BB449E">
              <w:rPr>
                <w:rFonts w:ascii="SassoonPrimaryInfant" w:hAnsi="SassoonPrimaryInfant"/>
                <w:b/>
                <w:bCs/>
                <w:sz w:val="20"/>
                <w:szCs w:val="20"/>
              </w:rPr>
              <w:t>made</w:t>
            </w:r>
            <w:proofErr w:type="gramEnd"/>
          </w:p>
          <w:p w14:paraId="30BF40D8" w14:textId="77777777" w:rsidR="00BB449E" w:rsidRPr="00BB449E" w:rsidRDefault="00BB449E" w:rsidP="00BB449E">
            <w:pPr>
              <w:rPr>
                <w:rFonts w:ascii="SassoonPrimaryInfant" w:hAnsi="SassoonPrimaryInfant"/>
                <w:b/>
                <w:bCs/>
                <w:sz w:val="20"/>
                <w:szCs w:val="20"/>
              </w:rPr>
            </w:pPr>
          </w:p>
          <w:p w14:paraId="590DA97A" w14:textId="26DB8CF2" w:rsidR="00BB449E" w:rsidRPr="00BB449E" w:rsidRDefault="00BB449E" w:rsidP="00BB449E">
            <w:pPr>
              <w:rPr>
                <w:rFonts w:ascii="SassoonPrimaryInfant" w:hAnsi="SassoonPrimaryInfant"/>
                <w:b/>
                <w:bCs/>
                <w:sz w:val="20"/>
                <w:szCs w:val="20"/>
              </w:rPr>
            </w:pPr>
            <w:r w:rsidRPr="00BB449E">
              <w:rPr>
                <w:rFonts w:ascii="SassoonPrimaryInfant" w:hAnsi="SassoonPrimaryInfant"/>
                <w:b/>
                <w:bCs/>
                <w:sz w:val="20"/>
                <w:szCs w:val="20"/>
              </w:rPr>
              <w:t xml:space="preserve">identify and name a variety of everyday materials, including wood, plastic, glass, metal, water, and </w:t>
            </w:r>
            <w:proofErr w:type="gramStart"/>
            <w:r w:rsidRPr="00BB449E">
              <w:rPr>
                <w:rFonts w:ascii="SassoonPrimaryInfant" w:hAnsi="SassoonPrimaryInfant"/>
                <w:b/>
                <w:bCs/>
                <w:sz w:val="20"/>
                <w:szCs w:val="20"/>
              </w:rPr>
              <w:t>rock</w:t>
            </w:r>
            <w:proofErr w:type="gramEnd"/>
          </w:p>
          <w:p w14:paraId="4FBAD736" w14:textId="77777777" w:rsidR="00BB449E" w:rsidRPr="00BB449E" w:rsidRDefault="00BB449E" w:rsidP="00BB449E">
            <w:pPr>
              <w:rPr>
                <w:rFonts w:ascii="SassoonPrimaryInfant" w:hAnsi="SassoonPrimaryInfant"/>
                <w:b/>
                <w:bCs/>
                <w:sz w:val="20"/>
                <w:szCs w:val="20"/>
              </w:rPr>
            </w:pPr>
          </w:p>
          <w:p w14:paraId="7C2B813D" w14:textId="013872D1" w:rsidR="00BB449E" w:rsidRPr="00BB449E" w:rsidRDefault="00BB449E" w:rsidP="00BB449E">
            <w:pPr>
              <w:rPr>
                <w:rFonts w:ascii="SassoonPrimaryInfant" w:hAnsi="SassoonPrimaryInfant"/>
                <w:b/>
                <w:bCs/>
                <w:sz w:val="20"/>
                <w:szCs w:val="20"/>
              </w:rPr>
            </w:pPr>
            <w:r w:rsidRPr="00BB449E">
              <w:rPr>
                <w:rFonts w:ascii="SassoonPrimaryInfant" w:hAnsi="SassoonPrimaryInfant"/>
                <w:b/>
                <w:bCs/>
                <w:sz w:val="20"/>
                <w:szCs w:val="20"/>
              </w:rPr>
              <w:t xml:space="preserve">describe the simple physical properties of a variety of everyday </w:t>
            </w:r>
            <w:proofErr w:type="gramStart"/>
            <w:r w:rsidRPr="00BB449E">
              <w:rPr>
                <w:rFonts w:ascii="SassoonPrimaryInfant" w:hAnsi="SassoonPrimaryInfant"/>
                <w:b/>
                <w:bCs/>
                <w:sz w:val="20"/>
                <w:szCs w:val="20"/>
              </w:rPr>
              <w:t>materials</w:t>
            </w:r>
            <w:proofErr w:type="gramEnd"/>
          </w:p>
          <w:p w14:paraId="4AA3E0F9" w14:textId="77777777" w:rsidR="00BB449E" w:rsidRPr="00BB449E" w:rsidRDefault="00BB449E" w:rsidP="00BB449E">
            <w:pPr>
              <w:rPr>
                <w:rFonts w:ascii="SassoonPrimaryInfant" w:hAnsi="SassoonPrimaryInfant"/>
                <w:b/>
                <w:bCs/>
                <w:sz w:val="20"/>
                <w:szCs w:val="20"/>
              </w:rPr>
            </w:pPr>
          </w:p>
          <w:p w14:paraId="734C50C8" w14:textId="430AE5C2" w:rsidR="000B4EFB" w:rsidRPr="00BB449E" w:rsidRDefault="00BB449E" w:rsidP="00BB449E">
            <w:pPr>
              <w:rPr>
                <w:rFonts w:ascii="SassoonPrimaryInfant" w:hAnsi="SassoonPrimaryInfant"/>
                <w:b/>
                <w:bCs/>
                <w:sz w:val="20"/>
                <w:szCs w:val="20"/>
              </w:rPr>
            </w:pPr>
            <w:r w:rsidRPr="00BB449E">
              <w:rPr>
                <w:rFonts w:ascii="SassoonPrimaryInfant" w:hAnsi="SassoonPrimaryInfant"/>
                <w:b/>
                <w:bCs/>
                <w:sz w:val="20"/>
                <w:szCs w:val="20"/>
              </w:rPr>
              <w:t xml:space="preserve">compare and group together a variety of everyday materials </w:t>
            </w:r>
            <w:proofErr w:type="gramStart"/>
            <w:r w:rsidRPr="00BB449E">
              <w:rPr>
                <w:rFonts w:ascii="SassoonPrimaryInfant" w:hAnsi="SassoonPrimaryInfant"/>
                <w:b/>
                <w:bCs/>
                <w:sz w:val="20"/>
                <w:szCs w:val="20"/>
              </w:rPr>
              <w:t>on the basis of</w:t>
            </w:r>
            <w:proofErr w:type="gramEnd"/>
            <w:r w:rsidRPr="00BB449E">
              <w:rPr>
                <w:rFonts w:ascii="SassoonPrimaryInfant" w:hAnsi="SassoonPrimaryInfant"/>
                <w:b/>
                <w:bCs/>
                <w:sz w:val="20"/>
                <w:szCs w:val="20"/>
              </w:rPr>
              <w:t xml:space="preserve"> their simple physical properties.</w:t>
            </w:r>
          </w:p>
          <w:p w14:paraId="682884EF" w14:textId="77777777" w:rsidR="00D92E9F" w:rsidRPr="00BB449E" w:rsidRDefault="00D92E9F" w:rsidP="00913BAD">
            <w:pPr>
              <w:rPr>
                <w:rFonts w:ascii="SassoonPrimaryInfant" w:hAnsi="SassoonPrimaryInfant"/>
                <w:b/>
                <w:bCs/>
                <w:sz w:val="20"/>
                <w:szCs w:val="20"/>
              </w:rPr>
            </w:pPr>
          </w:p>
          <w:p w14:paraId="6888C9EC" w14:textId="794419FE" w:rsidR="00D92E9F" w:rsidRPr="00BB449E" w:rsidRDefault="00D92E9F" w:rsidP="00913BAD">
            <w:pPr>
              <w:rPr>
                <w:rFonts w:ascii="SassoonPrimaryInfant" w:hAnsi="SassoonPrimaryInfant"/>
                <w:b/>
                <w:bCs/>
                <w:sz w:val="20"/>
                <w:szCs w:val="20"/>
              </w:rPr>
            </w:pPr>
          </w:p>
        </w:tc>
        <w:tc>
          <w:tcPr>
            <w:tcW w:w="2434" w:type="dxa"/>
          </w:tcPr>
          <w:p w14:paraId="2B77EEBD" w14:textId="0841582F" w:rsidR="00A17C27" w:rsidRDefault="00A17C27" w:rsidP="00A17C27">
            <w:pPr>
              <w:rPr>
                <w:rFonts w:ascii="SassoonPrimaryInfant" w:hAnsi="SassoonPrimaryInfant"/>
                <w:b/>
                <w:bCs/>
                <w:sz w:val="20"/>
                <w:szCs w:val="20"/>
              </w:rPr>
            </w:pPr>
            <w:r w:rsidRPr="00A17C27">
              <w:rPr>
                <w:rFonts w:ascii="SassoonPrimaryInfant" w:hAnsi="SassoonPrimaryInfant"/>
                <w:b/>
                <w:bCs/>
                <w:sz w:val="20"/>
                <w:szCs w:val="20"/>
              </w:rPr>
              <w:t xml:space="preserve">observe changes across the four </w:t>
            </w:r>
            <w:proofErr w:type="gramStart"/>
            <w:r w:rsidRPr="00A17C27">
              <w:rPr>
                <w:rFonts w:ascii="SassoonPrimaryInfant" w:hAnsi="SassoonPrimaryInfant"/>
                <w:b/>
                <w:bCs/>
                <w:sz w:val="20"/>
                <w:szCs w:val="20"/>
              </w:rPr>
              <w:t>seasons</w:t>
            </w:r>
            <w:proofErr w:type="gramEnd"/>
          </w:p>
          <w:p w14:paraId="4DE0B55A" w14:textId="77777777" w:rsidR="00A17C27" w:rsidRPr="00A17C27" w:rsidRDefault="00A17C27" w:rsidP="00A17C27">
            <w:pPr>
              <w:rPr>
                <w:rFonts w:ascii="SassoonPrimaryInfant" w:hAnsi="SassoonPrimaryInfant"/>
                <w:b/>
                <w:bCs/>
                <w:sz w:val="20"/>
                <w:szCs w:val="20"/>
              </w:rPr>
            </w:pPr>
          </w:p>
          <w:p w14:paraId="11457BA3" w14:textId="6B6B48F1" w:rsidR="00092A14" w:rsidRPr="00A17C27" w:rsidRDefault="00A17C27" w:rsidP="004B3733">
            <w:pPr>
              <w:rPr>
                <w:rFonts w:ascii="SassoonPrimaryInfant" w:hAnsi="SassoonPrimaryInfant"/>
                <w:b/>
                <w:bCs/>
                <w:sz w:val="20"/>
                <w:szCs w:val="20"/>
              </w:rPr>
            </w:pPr>
            <w:r w:rsidRPr="00A17C27">
              <w:rPr>
                <w:rFonts w:ascii="SassoonPrimaryInfant" w:hAnsi="SassoonPrimaryInfant"/>
                <w:b/>
                <w:bCs/>
                <w:sz w:val="20"/>
                <w:szCs w:val="20"/>
              </w:rPr>
              <w:t>observe and describe weather associated with the seasons and how day length</w:t>
            </w:r>
            <w:r w:rsidR="004B3733">
              <w:rPr>
                <w:rFonts w:ascii="SassoonPrimaryInfant" w:hAnsi="SassoonPrimaryInfant"/>
                <w:b/>
                <w:bCs/>
                <w:sz w:val="20"/>
                <w:szCs w:val="20"/>
              </w:rPr>
              <w:t xml:space="preserve"> </w:t>
            </w:r>
            <w:r w:rsidRPr="00A17C27">
              <w:rPr>
                <w:rFonts w:ascii="SassoonPrimaryInfant" w:hAnsi="SassoonPrimaryInfant"/>
                <w:b/>
                <w:bCs/>
                <w:sz w:val="20"/>
                <w:szCs w:val="20"/>
              </w:rPr>
              <w:t>varies.</w:t>
            </w:r>
            <w:r w:rsidR="004B3733">
              <w:rPr>
                <w:rFonts w:ascii="SassoonPrimaryInfant" w:hAnsi="SassoonPrimaryInfant"/>
                <w:b/>
                <w:bCs/>
                <w:sz w:val="20"/>
                <w:szCs w:val="20"/>
              </w:rPr>
              <w:t xml:space="preserve"> </w:t>
            </w:r>
          </w:p>
        </w:tc>
        <w:tc>
          <w:tcPr>
            <w:tcW w:w="2434" w:type="dxa"/>
          </w:tcPr>
          <w:p w14:paraId="4BCA770D" w14:textId="59F5CEF0" w:rsidR="005C6EC2" w:rsidRPr="00693AB4" w:rsidRDefault="00693AB4" w:rsidP="00693AB4">
            <w:pPr>
              <w:rPr>
                <w:rFonts w:ascii="SassoonPrimaryInfant" w:hAnsi="SassoonPrimaryInfant"/>
                <w:b/>
                <w:bCs/>
                <w:sz w:val="20"/>
                <w:szCs w:val="20"/>
              </w:rPr>
            </w:pPr>
            <w:r w:rsidRPr="00693AB4">
              <w:rPr>
                <w:rFonts w:ascii="SassoonPrimaryInfant" w:hAnsi="SassoonPrimaryInfant"/>
                <w:b/>
                <w:bCs/>
                <w:sz w:val="20"/>
                <w:szCs w:val="20"/>
              </w:rPr>
              <w:t>identify, name, draw and label the basic parts of the human body and say which part of the body is associated with each sense.</w:t>
            </w:r>
          </w:p>
        </w:tc>
        <w:tc>
          <w:tcPr>
            <w:tcW w:w="2434" w:type="dxa"/>
          </w:tcPr>
          <w:p w14:paraId="0D8E4AA2" w14:textId="77777777" w:rsidR="00A17C27" w:rsidRPr="00A17C27" w:rsidRDefault="00A17C27" w:rsidP="00A17C27">
            <w:pPr>
              <w:rPr>
                <w:rFonts w:ascii="SassoonPrimaryInfant" w:hAnsi="SassoonPrimaryInfant"/>
                <w:b/>
                <w:bCs/>
                <w:sz w:val="20"/>
                <w:szCs w:val="20"/>
              </w:rPr>
            </w:pPr>
            <w:r w:rsidRPr="00A17C27">
              <w:rPr>
                <w:rFonts w:ascii="SassoonPrimaryInfant" w:hAnsi="SassoonPrimaryInfant"/>
                <w:b/>
                <w:bCs/>
                <w:sz w:val="20"/>
                <w:szCs w:val="20"/>
              </w:rPr>
              <w:t xml:space="preserve">observe changes across the four </w:t>
            </w:r>
            <w:proofErr w:type="gramStart"/>
            <w:r w:rsidRPr="00A17C27">
              <w:rPr>
                <w:rFonts w:ascii="SassoonPrimaryInfant" w:hAnsi="SassoonPrimaryInfant"/>
                <w:b/>
                <w:bCs/>
                <w:sz w:val="20"/>
                <w:szCs w:val="20"/>
              </w:rPr>
              <w:t>seasons</w:t>
            </w:r>
            <w:proofErr w:type="gramEnd"/>
          </w:p>
          <w:p w14:paraId="1D1C5A4F" w14:textId="77777777" w:rsidR="004B3733" w:rsidRPr="00AF10B6" w:rsidRDefault="004B3733" w:rsidP="004B3733">
            <w:pPr>
              <w:rPr>
                <w:rFonts w:ascii="SassoonPrimaryInfant" w:hAnsi="SassoonPrimaryInfant"/>
                <w:b/>
                <w:bCs/>
                <w:sz w:val="16"/>
                <w:szCs w:val="16"/>
              </w:rPr>
            </w:pPr>
          </w:p>
          <w:p w14:paraId="4B70B1C5" w14:textId="77777777" w:rsidR="00092A14" w:rsidRDefault="00A17C27" w:rsidP="004B3733">
            <w:pPr>
              <w:rPr>
                <w:rFonts w:ascii="SassoonPrimaryInfant" w:hAnsi="SassoonPrimaryInfant"/>
                <w:b/>
                <w:bCs/>
                <w:sz w:val="20"/>
                <w:szCs w:val="20"/>
              </w:rPr>
            </w:pPr>
            <w:r w:rsidRPr="00A17C27">
              <w:rPr>
                <w:rFonts w:ascii="SassoonPrimaryInfant" w:hAnsi="SassoonPrimaryInfant"/>
                <w:b/>
                <w:bCs/>
                <w:sz w:val="20"/>
                <w:szCs w:val="20"/>
              </w:rPr>
              <w:t>observe and describe weather associated with the seasons and how day length</w:t>
            </w:r>
            <w:r w:rsidR="004B3733">
              <w:rPr>
                <w:rFonts w:ascii="SassoonPrimaryInfant" w:hAnsi="SassoonPrimaryInfant"/>
                <w:b/>
                <w:bCs/>
                <w:sz w:val="20"/>
                <w:szCs w:val="20"/>
              </w:rPr>
              <w:t xml:space="preserve"> </w:t>
            </w:r>
            <w:r w:rsidRPr="00A17C27">
              <w:rPr>
                <w:rFonts w:ascii="SassoonPrimaryInfant" w:hAnsi="SassoonPrimaryInfant"/>
                <w:b/>
                <w:bCs/>
                <w:sz w:val="20"/>
                <w:szCs w:val="20"/>
              </w:rPr>
              <w:t>varies.</w:t>
            </w:r>
          </w:p>
          <w:p w14:paraId="6DABAF87" w14:textId="77777777" w:rsidR="00411E07" w:rsidRPr="00AF10B6" w:rsidRDefault="00411E07" w:rsidP="004B3733">
            <w:pPr>
              <w:rPr>
                <w:rFonts w:ascii="SassoonPrimaryInfant" w:hAnsi="SassoonPrimaryInfant"/>
                <w:b/>
                <w:bCs/>
                <w:sz w:val="16"/>
                <w:szCs w:val="16"/>
              </w:rPr>
            </w:pPr>
          </w:p>
          <w:p w14:paraId="02859CE4" w14:textId="4B21D029" w:rsidR="00B82BB8" w:rsidRPr="00B82BB8" w:rsidRDefault="00B82BB8" w:rsidP="00411E07">
            <w:pPr>
              <w:rPr>
                <w:rFonts w:ascii="SassoonPrimaryInfant" w:hAnsi="SassoonPrimaryInfant"/>
                <w:b/>
                <w:bCs/>
                <w:sz w:val="20"/>
                <w:szCs w:val="20"/>
                <w:u w:val="single"/>
              </w:rPr>
            </w:pPr>
            <w:r w:rsidRPr="00B82BB8">
              <w:rPr>
                <w:rFonts w:ascii="SassoonPrimaryInfant" w:hAnsi="SassoonPrimaryInfant"/>
                <w:b/>
                <w:bCs/>
                <w:sz w:val="20"/>
                <w:szCs w:val="20"/>
                <w:u w:val="single"/>
              </w:rPr>
              <w:t>REVISIT</w:t>
            </w:r>
            <w:r>
              <w:rPr>
                <w:rFonts w:ascii="SassoonPrimaryInfant" w:hAnsi="SassoonPrimaryInfant"/>
                <w:b/>
                <w:bCs/>
                <w:sz w:val="20"/>
                <w:szCs w:val="20"/>
                <w:u w:val="single"/>
              </w:rPr>
              <w:t xml:space="preserve"> MATERIALS</w:t>
            </w:r>
          </w:p>
          <w:p w14:paraId="4DC1FE7F" w14:textId="4555AAC8" w:rsidR="00411E07" w:rsidRPr="00BB449E" w:rsidRDefault="00411E07" w:rsidP="00411E07">
            <w:pPr>
              <w:rPr>
                <w:rFonts w:ascii="SassoonPrimaryInfant" w:hAnsi="SassoonPrimaryInfant"/>
                <w:b/>
                <w:bCs/>
                <w:sz w:val="20"/>
                <w:szCs w:val="20"/>
              </w:rPr>
            </w:pPr>
            <w:r w:rsidRPr="00BB449E">
              <w:rPr>
                <w:rFonts w:ascii="SassoonPrimaryInfant" w:hAnsi="SassoonPrimaryInfant"/>
                <w:b/>
                <w:bCs/>
                <w:sz w:val="20"/>
                <w:szCs w:val="20"/>
              </w:rPr>
              <w:t xml:space="preserve">distinguish between an object and the material from which it is </w:t>
            </w:r>
            <w:proofErr w:type="gramStart"/>
            <w:r w:rsidRPr="00BB449E">
              <w:rPr>
                <w:rFonts w:ascii="SassoonPrimaryInfant" w:hAnsi="SassoonPrimaryInfant"/>
                <w:b/>
                <w:bCs/>
                <w:sz w:val="20"/>
                <w:szCs w:val="20"/>
              </w:rPr>
              <w:t>made</w:t>
            </w:r>
            <w:proofErr w:type="gramEnd"/>
          </w:p>
          <w:p w14:paraId="264D2654" w14:textId="77777777" w:rsidR="00411E07" w:rsidRPr="00AF10B6" w:rsidRDefault="00411E07" w:rsidP="00411E07">
            <w:pPr>
              <w:rPr>
                <w:rFonts w:ascii="SassoonPrimaryInfant" w:hAnsi="SassoonPrimaryInfant"/>
                <w:b/>
                <w:bCs/>
                <w:sz w:val="8"/>
                <w:szCs w:val="8"/>
              </w:rPr>
            </w:pPr>
          </w:p>
          <w:p w14:paraId="78C43656" w14:textId="77777777" w:rsidR="00411E07" w:rsidRPr="00BB449E" w:rsidRDefault="00411E07" w:rsidP="00411E07">
            <w:pPr>
              <w:rPr>
                <w:rFonts w:ascii="SassoonPrimaryInfant" w:hAnsi="SassoonPrimaryInfant"/>
                <w:b/>
                <w:bCs/>
                <w:sz w:val="20"/>
                <w:szCs w:val="20"/>
              </w:rPr>
            </w:pPr>
            <w:r w:rsidRPr="00BB449E">
              <w:rPr>
                <w:rFonts w:ascii="SassoonPrimaryInfant" w:hAnsi="SassoonPrimaryInfant"/>
                <w:b/>
                <w:bCs/>
                <w:sz w:val="20"/>
                <w:szCs w:val="20"/>
              </w:rPr>
              <w:t xml:space="preserve">identify and name a variety of everyday materials, including wood, plastic, glass, metal, water, and </w:t>
            </w:r>
            <w:proofErr w:type="gramStart"/>
            <w:r w:rsidRPr="00BB449E">
              <w:rPr>
                <w:rFonts w:ascii="SassoonPrimaryInfant" w:hAnsi="SassoonPrimaryInfant"/>
                <w:b/>
                <w:bCs/>
                <w:sz w:val="20"/>
                <w:szCs w:val="20"/>
              </w:rPr>
              <w:t>rock</w:t>
            </w:r>
            <w:proofErr w:type="gramEnd"/>
          </w:p>
          <w:p w14:paraId="1A656892" w14:textId="77777777" w:rsidR="00411E07" w:rsidRPr="00AF10B6" w:rsidRDefault="00411E07" w:rsidP="00411E07">
            <w:pPr>
              <w:rPr>
                <w:rFonts w:ascii="SassoonPrimaryInfant" w:hAnsi="SassoonPrimaryInfant"/>
                <w:b/>
                <w:bCs/>
                <w:sz w:val="8"/>
                <w:szCs w:val="8"/>
              </w:rPr>
            </w:pPr>
          </w:p>
          <w:p w14:paraId="3F696F19" w14:textId="77777777" w:rsidR="00411E07" w:rsidRPr="00BB449E" w:rsidRDefault="00411E07" w:rsidP="00411E07">
            <w:pPr>
              <w:rPr>
                <w:rFonts w:ascii="SassoonPrimaryInfant" w:hAnsi="SassoonPrimaryInfant"/>
                <w:b/>
                <w:bCs/>
                <w:sz w:val="20"/>
                <w:szCs w:val="20"/>
              </w:rPr>
            </w:pPr>
            <w:r w:rsidRPr="00BB449E">
              <w:rPr>
                <w:rFonts w:ascii="SassoonPrimaryInfant" w:hAnsi="SassoonPrimaryInfant"/>
                <w:b/>
                <w:bCs/>
                <w:sz w:val="20"/>
                <w:szCs w:val="20"/>
              </w:rPr>
              <w:t xml:space="preserve">describe the simple physical properties of a variety of everyday </w:t>
            </w:r>
            <w:proofErr w:type="gramStart"/>
            <w:r w:rsidRPr="00BB449E">
              <w:rPr>
                <w:rFonts w:ascii="SassoonPrimaryInfant" w:hAnsi="SassoonPrimaryInfant"/>
                <w:b/>
                <w:bCs/>
                <w:sz w:val="20"/>
                <w:szCs w:val="20"/>
              </w:rPr>
              <w:t>materials</w:t>
            </w:r>
            <w:proofErr w:type="gramEnd"/>
          </w:p>
          <w:p w14:paraId="4AD7E58D" w14:textId="77777777" w:rsidR="00411E07" w:rsidRPr="00AF10B6" w:rsidRDefault="00411E07" w:rsidP="00411E07">
            <w:pPr>
              <w:rPr>
                <w:rFonts w:ascii="SassoonPrimaryInfant" w:hAnsi="SassoonPrimaryInfant"/>
                <w:b/>
                <w:bCs/>
                <w:sz w:val="8"/>
                <w:szCs w:val="8"/>
              </w:rPr>
            </w:pPr>
          </w:p>
          <w:p w14:paraId="339353BC" w14:textId="7574662C" w:rsidR="00411E07" w:rsidRPr="000E7EE1" w:rsidRDefault="00411E07" w:rsidP="004B3733">
            <w:pPr>
              <w:rPr>
                <w:rFonts w:ascii="SassoonPrimaryInfant" w:hAnsi="SassoonPrimaryInfant"/>
                <w:b/>
                <w:bCs/>
                <w:sz w:val="20"/>
                <w:szCs w:val="20"/>
              </w:rPr>
            </w:pPr>
            <w:r w:rsidRPr="00BB449E">
              <w:rPr>
                <w:rFonts w:ascii="SassoonPrimaryInfant" w:hAnsi="SassoonPrimaryInfant"/>
                <w:b/>
                <w:bCs/>
                <w:sz w:val="20"/>
                <w:szCs w:val="20"/>
              </w:rPr>
              <w:t xml:space="preserve">compare and group together a variety of everyday materials </w:t>
            </w:r>
            <w:proofErr w:type="gramStart"/>
            <w:r w:rsidRPr="00BB449E">
              <w:rPr>
                <w:rFonts w:ascii="SassoonPrimaryInfant" w:hAnsi="SassoonPrimaryInfant"/>
                <w:b/>
                <w:bCs/>
                <w:sz w:val="20"/>
                <w:szCs w:val="20"/>
              </w:rPr>
              <w:t>on the basis of</w:t>
            </w:r>
            <w:proofErr w:type="gramEnd"/>
            <w:r w:rsidRPr="00BB449E">
              <w:rPr>
                <w:rFonts w:ascii="SassoonPrimaryInfant" w:hAnsi="SassoonPrimaryInfant"/>
                <w:b/>
                <w:bCs/>
                <w:sz w:val="20"/>
                <w:szCs w:val="20"/>
              </w:rPr>
              <w:t xml:space="preserve"> their simple physical properties.</w:t>
            </w:r>
          </w:p>
        </w:tc>
        <w:tc>
          <w:tcPr>
            <w:tcW w:w="2437" w:type="dxa"/>
          </w:tcPr>
          <w:p w14:paraId="50AE86EF" w14:textId="77777777" w:rsidR="00283158" w:rsidRPr="00984B7A" w:rsidRDefault="00283158" w:rsidP="00283158">
            <w:pPr>
              <w:rPr>
                <w:rFonts w:ascii="SassoonPrimaryInfant" w:hAnsi="SassoonPrimaryInfant"/>
                <w:b/>
                <w:bCs/>
                <w:sz w:val="20"/>
                <w:szCs w:val="20"/>
              </w:rPr>
            </w:pPr>
            <w:r w:rsidRPr="00984B7A">
              <w:rPr>
                <w:rFonts w:ascii="SassoonPrimaryInfant" w:hAnsi="SassoonPrimaryInfant"/>
                <w:b/>
                <w:bCs/>
                <w:sz w:val="20"/>
                <w:szCs w:val="20"/>
              </w:rPr>
              <w:t xml:space="preserve">identify and name a variety of common wild and garden plants, including </w:t>
            </w:r>
            <w:proofErr w:type="gramStart"/>
            <w:r w:rsidRPr="00984B7A">
              <w:rPr>
                <w:rFonts w:ascii="SassoonPrimaryInfant" w:hAnsi="SassoonPrimaryInfant"/>
                <w:b/>
                <w:bCs/>
                <w:sz w:val="20"/>
                <w:szCs w:val="20"/>
              </w:rPr>
              <w:t>deciduous</w:t>
            </w:r>
            <w:proofErr w:type="gramEnd"/>
          </w:p>
          <w:p w14:paraId="527B5AC3" w14:textId="77777777" w:rsidR="00283158" w:rsidRPr="00984B7A" w:rsidRDefault="00283158" w:rsidP="00283158">
            <w:pPr>
              <w:rPr>
                <w:rFonts w:ascii="SassoonPrimaryInfant" w:hAnsi="SassoonPrimaryInfant"/>
                <w:b/>
                <w:bCs/>
                <w:sz w:val="20"/>
                <w:szCs w:val="20"/>
              </w:rPr>
            </w:pPr>
            <w:r w:rsidRPr="00984B7A">
              <w:rPr>
                <w:rFonts w:ascii="SassoonPrimaryInfant" w:hAnsi="SassoonPrimaryInfant"/>
                <w:b/>
                <w:bCs/>
                <w:sz w:val="20"/>
                <w:szCs w:val="20"/>
              </w:rPr>
              <w:t>and evergreen trees</w:t>
            </w:r>
          </w:p>
          <w:p w14:paraId="3DB1F99C" w14:textId="77777777" w:rsidR="0054022A" w:rsidRPr="00984B7A" w:rsidRDefault="0054022A" w:rsidP="0054022A">
            <w:pPr>
              <w:rPr>
                <w:rFonts w:ascii="SassoonPrimaryInfant" w:hAnsi="SassoonPrimaryInfant"/>
                <w:b/>
                <w:bCs/>
                <w:sz w:val="20"/>
                <w:szCs w:val="20"/>
              </w:rPr>
            </w:pPr>
          </w:p>
          <w:p w14:paraId="5359A44A" w14:textId="461C1081" w:rsidR="00092A14" w:rsidRPr="00984B7A" w:rsidRDefault="00283158" w:rsidP="0054022A">
            <w:pPr>
              <w:rPr>
                <w:rFonts w:ascii="SassoonPrimaryInfant" w:hAnsi="SassoonPrimaryInfant"/>
                <w:b/>
                <w:bCs/>
                <w:sz w:val="20"/>
                <w:szCs w:val="20"/>
              </w:rPr>
            </w:pPr>
            <w:r w:rsidRPr="00984B7A">
              <w:rPr>
                <w:rFonts w:ascii="SassoonPrimaryInfant" w:hAnsi="SassoonPrimaryInfant"/>
                <w:b/>
                <w:bCs/>
                <w:sz w:val="20"/>
                <w:szCs w:val="20"/>
              </w:rPr>
              <w:t>identify and describe the basic structure of a variety of common flowering plants,</w:t>
            </w:r>
            <w:r w:rsidR="0054022A" w:rsidRPr="00984B7A">
              <w:rPr>
                <w:rFonts w:ascii="SassoonPrimaryInfant" w:hAnsi="SassoonPrimaryInfant"/>
                <w:b/>
                <w:bCs/>
                <w:sz w:val="20"/>
                <w:szCs w:val="20"/>
              </w:rPr>
              <w:t xml:space="preserve"> </w:t>
            </w:r>
            <w:r w:rsidRPr="00984B7A">
              <w:rPr>
                <w:rFonts w:ascii="SassoonPrimaryInfant" w:hAnsi="SassoonPrimaryInfant"/>
                <w:b/>
                <w:bCs/>
                <w:sz w:val="20"/>
                <w:szCs w:val="20"/>
              </w:rPr>
              <w:t>including trees</w:t>
            </w:r>
          </w:p>
        </w:tc>
        <w:tc>
          <w:tcPr>
            <w:tcW w:w="2435" w:type="dxa"/>
          </w:tcPr>
          <w:p w14:paraId="1467240D" w14:textId="77777777" w:rsidR="00FE0A99" w:rsidRPr="000E7EE1" w:rsidRDefault="00FE0A99" w:rsidP="00FE0A99">
            <w:pPr>
              <w:rPr>
                <w:rFonts w:ascii="SassoonPrimaryInfant" w:hAnsi="SassoonPrimaryInfant"/>
                <w:b/>
                <w:bCs/>
                <w:sz w:val="20"/>
                <w:szCs w:val="20"/>
              </w:rPr>
            </w:pPr>
            <w:r w:rsidRPr="000E7EE1">
              <w:rPr>
                <w:rFonts w:ascii="SassoonPrimaryInfant" w:hAnsi="SassoonPrimaryInfant"/>
                <w:b/>
                <w:bCs/>
                <w:sz w:val="20"/>
                <w:szCs w:val="20"/>
              </w:rPr>
              <w:t xml:space="preserve">identify and name a variety of common animals including fish, amphibians, reptiles, birds and </w:t>
            </w:r>
            <w:proofErr w:type="gramStart"/>
            <w:r w:rsidRPr="000E7EE1">
              <w:rPr>
                <w:rFonts w:ascii="SassoonPrimaryInfant" w:hAnsi="SassoonPrimaryInfant"/>
                <w:b/>
                <w:bCs/>
                <w:sz w:val="20"/>
                <w:szCs w:val="20"/>
              </w:rPr>
              <w:t>mammals</w:t>
            </w:r>
            <w:proofErr w:type="gramEnd"/>
          </w:p>
          <w:p w14:paraId="53DEB7F3" w14:textId="77777777" w:rsidR="00FE0A99" w:rsidRPr="000E7EE1" w:rsidRDefault="00FE0A99" w:rsidP="00FE0A99">
            <w:pPr>
              <w:rPr>
                <w:rFonts w:ascii="SassoonPrimaryInfant" w:hAnsi="SassoonPrimaryInfant"/>
                <w:b/>
                <w:bCs/>
                <w:sz w:val="20"/>
                <w:szCs w:val="20"/>
              </w:rPr>
            </w:pPr>
          </w:p>
          <w:p w14:paraId="2243CC15" w14:textId="77777777" w:rsidR="00FE0A99" w:rsidRPr="000E7EE1" w:rsidRDefault="00FE0A99" w:rsidP="00FE0A99">
            <w:pPr>
              <w:rPr>
                <w:rFonts w:ascii="SassoonPrimaryInfant" w:hAnsi="SassoonPrimaryInfant"/>
                <w:b/>
                <w:bCs/>
                <w:sz w:val="20"/>
                <w:szCs w:val="20"/>
              </w:rPr>
            </w:pPr>
            <w:r w:rsidRPr="000E7EE1">
              <w:rPr>
                <w:rFonts w:ascii="SassoonPrimaryInfant" w:hAnsi="SassoonPrimaryInfant"/>
                <w:b/>
                <w:bCs/>
                <w:sz w:val="20"/>
                <w:szCs w:val="20"/>
              </w:rPr>
              <w:t xml:space="preserve">identify and name a variety of common animals that are carnivores, herbivores and </w:t>
            </w:r>
            <w:proofErr w:type="gramStart"/>
            <w:r w:rsidRPr="000E7EE1">
              <w:rPr>
                <w:rFonts w:ascii="SassoonPrimaryInfant" w:hAnsi="SassoonPrimaryInfant"/>
                <w:b/>
                <w:bCs/>
                <w:sz w:val="20"/>
                <w:szCs w:val="20"/>
              </w:rPr>
              <w:t>omnivores</w:t>
            </w:r>
            <w:proofErr w:type="gramEnd"/>
          </w:p>
          <w:p w14:paraId="1DF8FD33" w14:textId="77777777" w:rsidR="00FE0A99" w:rsidRPr="000E7EE1" w:rsidRDefault="00FE0A99" w:rsidP="00FE0A99">
            <w:pPr>
              <w:rPr>
                <w:rFonts w:ascii="SassoonPrimaryInfant" w:hAnsi="SassoonPrimaryInfant"/>
                <w:b/>
                <w:bCs/>
                <w:sz w:val="20"/>
                <w:szCs w:val="20"/>
              </w:rPr>
            </w:pPr>
          </w:p>
          <w:p w14:paraId="74165083" w14:textId="77777777" w:rsidR="00FE0A99" w:rsidRPr="000E7EE1" w:rsidRDefault="00FE0A99" w:rsidP="00FE0A99">
            <w:pPr>
              <w:rPr>
                <w:rFonts w:ascii="SassoonPrimaryInfant" w:hAnsi="SassoonPrimaryInfant"/>
                <w:b/>
                <w:bCs/>
                <w:sz w:val="20"/>
                <w:szCs w:val="20"/>
              </w:rPr>
            </w:pPr>
            <w:r w:rsidRPr="000E7EE1">
              <w:rPr>
                <w:rFonts w:ascii="SassoonPrimaryInfant" w:hAnsi="SassoonPrimaryInfant"/>
                <w:b/>
                <w:bCs/>
                <w:sz w:val="20"/>
                <w:szCs w:val="20"/>
              </w:rPr>
              <w:t>describe and compare the structure of a variety of common animals (fish,</w:t>
            </w:r>
          </w:p>
          <w:p w14:paraId="31007E94" w14:textId="171B9A44" w:rsidR="00661F01" w:rsidRPr="000070A5" w:rsidRDefault="00FE0A99" w:rsidP="00FE0A99">
            <w:pPr>
              <w:rPr>
                <w:rFonts w:ascii="SassoonPrimaryInfant" w:hAnsi="SassoonPrimaryInfant"/>
                <w:sz w:val="20"/>
                <w:szCs w:val="20"/>
              </w:rPr>
            </w:pPr>
            <w:r w:rsidRPr="000E7EE1">
              <w:rPr>
                <w:rFonts w:ascii="SassoonPrimaryInfant" w:hAnsi="SassoonPrimaryInfant"/>
                <w:b/>
                <w:bCs/>
                <w:sz w:val="20"/>
                <w:szCs w:val="20"/>
              </w:rPr>
              <w:t>amphibians, reptiles, birds and mammals, including pets)</w:t>
            </w:r>
          </w:p>
        </w:tc>
      </w:tr>
      <w:tr w:rsidR="00092A14" w:rsidRPr="000070A5" w14:paraId="7AFD32CA" w14:textId="77777777" w:rsidTr="00C36AD4">
        <w:trPr>
          <w:cantSplit/>
          <w:trHeight w:val="2559"/>
        </w:trPr>
        <w:tc>
          <w:tcPr>
            <w:tcW w:w="851" w:type="dxa"/>
            <w:textDirection w:val="btLr"/>
            <w:vAlign w:val="center"/>
          </w:tcPr>
          <w:p w14:paraId="2D997A26" w14:textId="20583657" w:rsidR="00092A14" w:rsidRDefault="00092A14" w:rsidP="00092A14">
            <w:pPr>
              <w:ind w:left="113" w:right="113"/>
              <w:jc w:val="center"/>
              <w:rPr>
                <w:rFonts w:ascii="SassoonPrimaryInfant" w:hAnsi="SassoonPrimaryInfant"/>
                <w:sz w:val="20"/>
                <w:szCs w:val="20"/>
              </w:rPr>
            </w:pPr>
            <w:r>
              <w:rPr>
                <w:rFonts w:ascii="SassoonPrimaryInfant" w:hAnsi="SassoonPrimaryInfant"/>
                <w:sz w:val="20"/>
                <w:szCs w:val="20"/>
              </w:rPr>
              <w:lastRenderedPageBreak/>
              <w:t>YEAR 2</w:t>
            </w:r>
          </w:p>
        </w:tc>
        <w:tc>
          <w:tcPr>
            <w:tcW w:w="2481" w:type="dxa"/>
          </w:tcPr>
          <w:p w14:paraId="1FB53364" w14:textId="58B9FA4B" w:rsidR="0031782C" w:rsidRPr="008A1458" w:rsidRDefault="0031782C" w:rsidP="0031782C">
            <w:pPr>
              <w:rPr>
                <w:rFonts w:ascii="SassoonPrimaryInfant" w:hAnsi="SassoonPrimaryInfant"/>
                <w:b/>
                <w:sz w:val="20"/>
                <w:szCs w:val="20"/>
              </w:rPr>
            </w:pPr>
            <w:r w:rsidRPr="008A1458">
              <w:rPr>
                <w:rFonts w:ascii="SassoonPrimaryInfant" w:hAnsi="SassoonPrimaryInfant"/>
                <w:b/>
                <w:sz w:val="20"/>
                <w:szCs w:val="20"/>
              </w:rPr>
              <w:t xml:space="preserve">identify that most living things live in habitats to which they are suited and describe how different habitats provide for the basic needs of different kinds of animals and plants, and how they depend on </w:t>
            </w:r>
            <w:proofErr w:type="gramStart"/>
            <w:r w:rsidRPr="008A1458">
              <w:rPr>
                <w:rFonts w:ascii="SassoonPrimaryInfant" w:hAnsi="SassoonPrimaryInfant"/>
                <w:b/>
                <w:sz w:val="20"/>
                <w:szCs w:val="20"/>
              </w:rPr>
              <w:t>each other</w:t>
            </w:r>
            <w:proofErr w:type="gramEnd"/>
          </w:p>
          <w:p w14:paraId="71C3F43F" w14:textId="77777777" w:rsidR="0031782C" w:rsidRPr="008A1458" w:rsidRDefault="0031782C" w:rsidP="0031782C">
            <w:pPr>
              <w:rPr>
                <w:rFonts w:ascii="SassoonPrimaryInfant" w:hAnsi="SassoonPrimaryInfant"/>
                <w:b/>
                <w:sz w:val="20"/>
                <w:szCs w:val="20"/>
              </w:rPr>
            </w:pPr>
          </w:p>
          <w:p w14:paraId="058136CF" w14:textId="1E7A16A4" w:rsidR="0031782C" w:rsidRPr="008A1458" w:rsidRDefault="0031782C" w:rsidP="0031782C">
            <w:pPr>
              <w:rPr>
                <w:rFonts w:ascii="SassoonPrimaryInfant" w:hAnsi="SassoonPrimaryInfant"/>
                <w:b/>
                <w:sz w:val="20"/>
                <w:szCs w:val="20"/>
              </w:rPr>
            </w:pPr>
            <w:r w:rsidRPr="008A1458">
              <w:rPr>
                <w:rFonts w:ascii="SassoonPrimaryInfant" w:hAnsi="SassoonPrimaryInfant"/>
                <w:b/>
                <w:sz w:val="20"/>
                <w:szCs w:val="20"/>
              </w:rPr>
              <w:t xml:space="preserve">identify and name a variety of plants and animals in their habitats, including </w:t>
            </w:r>
            <w:proofErr w:type="gramStart"/>
            <w:r w:rsidR="008A1458" w:rsidRPr="008A1458">
              <w:rPr>
                <w:rFonts w:ascii="SassoonPrimaryInfant" w:hAnsi="SassoonPrimaryInfant"/>
                <w:b/>
                <w:sz w:val="20"/>
                <w:szCs w:val="20"/>
              </w:rPr>
              <w:t>m</w:t>
            </w:r>
            <w:r w:rsidRPr="008A1458">
              <w:rPr>
                <w:rFonts w:ascii="SassoonPrimaryInfant" w:hAnsi="SassoonPrimaryInfant"/>
                <w:b/>
                <w:sz w:val="20"/>
                <w:szCs w:val="20"/>
              </w:rPr>
              <w:t>icrohabitats</w:t>
            </w:r>
            <w:proofErr w:type="gramEnd"/>
          </w:p>
          <w:p w14:paraId="418A490B" w14:textId="77777777" w:rsidR="008A1458" w:rsidRPr="008A1458" w:rsidRDefault="008A1458" w:rsidP="0031782C">
            <w:pPr>
              <w:rPr>
                <w:rFonts w:ascii="SassoonPrimaryInfant" w:hAnsi="SassoonPrimaryInfant"/>
                <w:b/>
                <w:sz w:val="20"/>
                <w:szCs w:val="20"/>
              </w:rPr>
            </w:pPr>
          </w:p>
          <w:p w14:paraId="49204E82" w14:textId="3D88BB68" w:rsidR="0031782C" w:rsidRPr="008A1458" w:rsidRDefault="0031782C" w:rsidP="0031782C">
            <w:pPr>
              <w:rPr>
                <w:rFonts w:ascii="SassoonPrimaryInfant" w:hAnsi="SassoonPrimaryInfant"/>
                <w:b/>
                <w:sz w:val="20"/>
                <w:szCs w:val="20"/>
              </w:rPr>
            </w:pPr>
            <w:r w:rsidRPr="008A1458">
              <w:rPr>
                <w:rFonts w:ascii="SassoonPrimaryInfant" w:hAnsi="SassoonPrimaryInfant"/>
                <w:b/>
                <w:sz w:val="20"/>
                <w:szCs w:val="20"/>
              </w:rPr>
              <w:t xml:space="preserve">describe how animals obtain their food from plants and other animals, using the </w:t>
            </w:r>
            <w:proofErr w:type="gramStart"/>
            <w:r w:rsidRPr="008A1458">
              <w:rPr>
                <w:rFonts w:ascii="SassoonPrimaryInfant" w:hAnsi="SassoonPrimaryInfant"/>
                <w:b/>
                <w:sz w:val="20"/>
                <w:szCs w:val="20"/>
              </w:rPr>
              <w:t>idea</w:t>
            </w:r>
            <w:proofErr w:type="gramEnd"/>
          </w:p>
          <w:p w14:paraId="73EFD3C0" w14:textId="7770AA9D" w:rsidR="009518E8" w:rsidRPr="008A1458" w:rsidRDefault="0031782C" w:rsidP="0031782C">
            <w:pPr>
              <w:rPr>
                <w:rFonts w:ascii="SassoonPrimaryInfant" w:hAnsi="SassoonPrimaryInfant"/>
                <w:b/>
                <w:sz w:val="20"/>
                <w:szCs w:val="20"/>
              </w:rPr>
            </w:pPr>
            <w:r w:rsidRPr="008A1458">
              <w:rPr>
                <w:rFonts w:ascii="SassoonPrimaryInfant" w:hAnsi="SassoonPrimaryInfant"/>
                <w:b/>
                <w:sz w:val="20"/>
                <w:szCs w:val="20"/>
              </w:rPr>
              <w:t xml:space="preserve">of a simple food </w:t>
            </w:r>
            <w:proofErr w:type="gramStart"/>
            <w:r w:rsidRPr="008A1458">
              <w:rPr>
                <w:rFonts w:ascii="SassoonPrimaryInfant" w:hAnsi="SassoonPrimaryInfant"/>
                <w:b/>
                <w:sz w:val="20"/>
                <w:szCs w:val="20"/>
              </w:rPr>
              <w:t>chain, and</w:t>
            </w:r>
            <w:proofErr w:type="gramEnd"/>
            <w:r w:rsidRPr="008A1458">
              <w:rPr>
                <w:rFonts w:ascii="SassoonPrimaryInfant" w:hAnsi="SassoonPrimaryInfant"/>
                <w:b/>
                <w:sz w:val="20"/>
                <w:szCs w:val="20"/>
              </w:rPr>
              <w:t xml:space="preserve"> identify and name different sources of food. </w:t>
            </w:r>
          </w:p>
        </w:tc>
        <w:tc>
          <w:tcPr>
            <w:tcW w:w="2434" w:type="dxa"/>
          </w:tcPr>
          <w:p w14:paraId="5B977D97" w14:textId="6DA6E9CB" w:rsidR="00F37C54" w:rsidRPr="00B31AAB" w:rsidRDefault="00F37C54" w:rsidP="00F37C54">
            <w:pPr>
              <w:rPr>
                <w:rFonts w:ascii="SassoonPrimaryInfant" w:hAnsi="SassoonPrimaryInfant"/>
                <w:b/>
                <w:bCs/>
                <w:sz w:val="20"/>
                <w:szCs w:val="20"/>
              </w:rPr>
            </w:pPr>
            <w:r w:rsidRPr="00B31AAB">
              <w:rPr>
                <w:rFonts w:ascii="SassoonPrimaryInfant" w:hAnsi="SassoonPrimaryInfant"/>
                <w:b/>
                <w:bCs/>
                <w:sz w:val="20"/>
                <w:szCs w:val="20"/>
              </w:rPr>
              <w:t xml:space="preserve">observe and describe how seeds and bulbs grow into mature </w:t>
            </w:r>
            <w:proofErr w:type="gramStart"/>
            <w:r w:rsidRPr="00B31AAB">
              <w:rPr>
                <w:rFonts w:ascii="SassoonPrimaryInfant" w:hAnsi="SassoonPrimaryInfant"/>
                <w:b/>
                <w:bCs/>
                <w:sz w:val="20"/>
                <w:szCs w:val="20"/>
              </w:rPr>
              <w:t>plants</w:t>
            </w:r>
            <w:proofErr w:type="gramEnd"/>
          </w:p>
          <w:p w14:paraId="37640A48" w14:textId="77777777" w:rsidR="00F37C54" w:rsidRPr="00B31AAB" w:rsidRDefault="00F37C54" w:rsidP="00F37C54">
            <w:pPr>
              <w:rPr>
                <w:rFonts w:ascii="SassoonPrimaryInfant" w:hAnsi="SassoonPrimaryInfant"/>
                <w:b/>
                <w:bCs/>
                <w:sz w:val="20"/>
                <w:szCs w:val="20"/>
              </w:rPr>
            </w:pPr>
          </w:p>
          <w:p w14:paraId="529B712F" w14:textId="581549E6" w:rsidR="00092A14" w:rsidRPr="00B31AAB" w:rsidRDefault="00F37C54" w:rsidP="00B31AAB">
            <w:pPr>
              <w:rPr>
                <w:rFonts w:ascii="SassoonPrimaryInfant" w:hAnsi="SassoonPrimaryInfant"/>
                <w:b/>
                <w:bCs/>
                <w:sz w:val="20"/>
                <w:szCs w:val="20"/>
              </w:rPr>
            </w:pPr>
            <w:r w:rsidRPr="00B31AAB">
              <w:rPr>
                <w:rFonts w:ascii="SassoonPrimaryInfant" w:hAnsi="SassoonPrimaryInfant"/>
                <w:b/>
                <w:bCs/>
                <w:sz w:val="20"/>
                <w:szCs w:val="20"/>
              </w:rPr>
              <w:t>find out and describe how plants need water, light and a suitable temperature to grow</w:t>
            </w:r>
            <w:r w:rsidR="00B31AAB" w:rsidRPr="00B31AAB">
              <w:rPr>
                <w:rFonts w:ascii="SassoonPrimaryInfant" w:hAnsi="SassoonPrimaryInfant"/>
                <w:b/>
                <w:bCs/>
                <w:sz w:val="20"/>
                <w:szCs w:val="20"/>
              </w:rPr>
              <w:t xml:space="preserve"> </w:t>
            </w:r>
            <w:r w:rsidRPr="00B31AAB">
              <w:rPr>
                <w:rFonts w:ascii="SassoonPrimaryInfant" w:hAnsi="SassoonPrimaryInfant"/>
                <w:b/>
                <w:bCs/>
                <w:sz w:val="20"/>
                <w:szCs w:val="20"/>
              </w:rPr>
              <w:t>and stay healthy.</w:t>
            </w:r>
          </w:p>
        </w:tc>
        <w:tc>
          <w:tcPr>
            <w:tcW w:w="2434" w:type="dxa"/>
          </w:tcPr>
          <w:p w14:paraId="41740EB4" w14:textId="77777777" w:rsidR="00B206AF" w:rsidRPr="008A1458" w:rsidRDefault="00B206AF" w:rsidP="00B206AF">
            <w:pPr>
              <w:rPr>
                <w:rFonts w:ascii="SassoonPrimaryInfant" w:hAnsi="SassoonPrimaryInfant"/>
                <w:b/>
                <w:sz w:val="20"/>
                <w:szCs w:val="20"/>
              </w:rPr>
            </w:pPr>
            <w:r w:rsidRPr="008A1458">
              <w:rPr>
                <w:rFonts w:ascii="SassoonPrimaryInfant" w:hAnsi="SassoonPrimaryInfant"/>
                <w:b/>
                <w:sz w:val="20"/>
                <w:szCs w:val="20"/>
              </w:rPr>
              <w:t xml:space="preserve">explore and compare the differences between things that are living, dead, and </w:t>
            </w:r>
            <w:proofErr w:type="gramStart"/>
            <w:r w:rsidRPr="008A1458">
              <w:rPr>
                <w:rFonts w:ascii="SassoonPrimaryInfant" w:hAnsi="SassoonPrimaryInfant"/>
                <w:b/>
                <w:sz w:val="20"/>
                <w:szCs w:val="20"/>
              </w:rPr>
              <w:t>things</w:t>
            </w:r>
            <w:proofErr w:type="gramEnd"/>
          </w:p>
          <w:p w14:paraId="1C64F0CD" w14:textId="61110236" w:rsidR="00B206AF" w:rsidRDefault="00B206AF" w:rsidP="00B206AF">
            <w:pPr>
              <w:rPr>
                <w:rFonts w:ascii="SassoonPrimaryInfant" w:hAnsi="SassoonPrimaryInfant"/>
                <w:b/>
                <w:sz w:val="20"/>
                <w:szCs w:val="20"/>
              </w:rPr>
            </w:pPr>
            <w:r w:rsidRPr="008A1458">
              <w:rPr>
                <w:rFonts w:ascii="SassoonPrimaryInfant" w:hAnsi="SassoonPrimaryInfant"/>
                <w:b/>
                <w:sz w:val="20"/>
                <w:szCs w:val="20"/>
              </w:rPr>
              <w:t xml:space="preserve">that have never been </w:t>
            </w:r>
            <w:proofErr w:type="gramStart"/>
            <w:r w:rsidRPr="008A1458">
              <w:rPr>
                <w:rFonts w:ascii="SassoonPrimaryInfant" w:hAnsi="SassoonPrimaryInfant"/>
                <w:b/>
                <w:sz w:val="20"/>
                <w:szCs w:val="20"/>
              </w:rPr>
              <w:t>alive</w:t>
            </w:r>
            <w:proofErr w:type="gramEnd"/>
          </w:p>
          <w:p w14:paraId="648EAADB" w14:textId="503D7A36" w:rsidR="00A440DF" w:rsidRDefault="00A440DF" w:rsidP="00B206AF">
            <w:pPr>
              <w:rPr>
                <w:rFonts w:ascii="SassoonPrimaryInfant" w:hAnsi="SassoonPrimaryInfant"/>
                <w:b/>
                <w:sz w:val="20"/>
                <w:szCs w:val="20"/>
              </w:rPr>
            </w:pPr>
          </w:p>
          <w:p w14:paraId="1B0C34B1" w14:textId="50D9A462" w:rsidR="00A440DF" w:rsidRDefault="00A440DF" w:rsidP="00A440DF">
            <w:pPr>
              <w:rPr>
                <w:rFonts w:ascii="SassoonPrimaryInfant" w:hAnsi="SassoonPrimaryInfant"/>
                <w:b/>
                <w:sz w:val="20"/>
                <w:szCs w:val="20"/>
              </w:rPr>
            </w:pPr>
            <w:r w:rsidRPr="00A440DF">
              <w:rPr>
                <w:rFonts w:ascii="SassoonPrimaryInfant" w:hAnsi="SassoonPrimaryInfant"/>
                <w:b/>
                <w:sz w:val="20"/>
                <w:szCs w:val="20"/>
              </w:rPr>
              <w:t>identify and compare the suitability of a variety of everyday materials, including</w:t>
            </w:r>
            <w:r>
              <w:rPr>
                <w:rFonts w:ascii="SassoonPrimaryInfant" w:hAnsi="SassoonPrimaryInfant"/>
                <w:b/>
                <w:sz w:val="20"/>
                <w:szCs w:val="20"/>
              </w:rPr>
              <w:t xml:space="preserve"> </w:t>
            </w:r>
            <w:r w:rsidRPr="00A440DF">
              <w:rPr>
                <w:rFonts w:ascii="SassoonPrimaryInfant" w:hAnsi="SassoonPrimaryInfant"/>
                <w:b/>
                <w:sz w:val="20"/>
                <w:szCs w:val="20"/>
              </w:rPr>
              <w:t xml:space="preserve">wood, metal, plastic, glass, brick, rock, paper and cardboard for particular </w:t>
            </w:r>
            <w:proofErr w:type="gramStart"/>
            <w:r w:rsidRPr="00A440DF">
              <w:rPr>
                <w:rFonts w:ascii="SassoonPrimaryInfant" w:hAnsi="SassoonPrimaryInfant"/>
                <w:b/>
                <w:sz w:val="20"/>
                <w:szCs w:val="20"/>
              </w:rPr>
              <w:t>uses</w:t>
            </w:r>
            <w:proofErr w:type="gramEnd"/>
          </w:p>
          <w:p w14:paraId="488427C8" w14:textId="77777777" w:rsidR="00A440DF" w:rsidRPr="00A440DF" w:rsidRDefault="00A440DF" w:rsidP="00A440DF">
            <w:pPr>
              <w:rPr>
                <w:rFonts w:ascii="SassoonPrimaryInfant" w:hAnsi="SassoonPrimaryInfant"/>
                <w:b/>
                <w:sz w:val="20"/>
                <w:szCs w:val="20"/>
              </w:rPr>
            </w:pPr>
          </w:p>
          <w:p w14:paraId="61863D9C" w14:textId="701D4964" w:rsidR="00A440DF" w:rsidRPr="008A1458" w:rsidRDefault="00A440DF" w:rsidP="00A440DF">
            <w:pPr>
              <w:rPr>
                <w:rFonts w:ascii="SassoonPrimaryInfant" w:hAnsi="SassoonPrimaryInfant"/>
                <w:b/>
                <w:sz w:val="20"/>
                <w:szCs w:val="20"/>
              </w:rPr>
            </w:pPr>
            <w:r w:rsidRPr="00A440DF">
              <w:rPr>
                <w:rFonts w:ascii="SassoonPrimaryInfant" w:hAnsi="SassoonPrimaryInfant"/>
                <w:b/>
                <w:sz w:val="20"/>
                <w:szCs w:val="20"/>
              </w:rPr>
              <w:t>find out how the shapes of solid objects made from some materials can be changed</w:t>
            </w:r>
            <w:r w:rsidR="00B92225">
              <w:rPr>
                <w:rFonts w:ascii="SassoonPrimaryInfant" w:hAnsi="SassoonPrimaryInfant"/>
                <w:b/>
                <w:sz w:val="20"/>
                <w:szCs w:val="20"/>
              </w:rPr>
              <w:t xml:space="preserve"> </w:t>
            </w:r>
            <w:r w:rsidRPr="00A440DF">
              <w:rPr>
                <w:rFonts w:ascii="SassoonPrimaryInfant" w:hAnsi="SassoonPrimaryInfant"/>
                <w:b/>
                <w:sz w:val="20"/>
                <w:szCs w:val="20"/>
              </w:rPr>
              <w:t>by squashing, bending, twisting and stretching.</w:t>
            </w:r>
          </w:p>
          <w:p w14:paraId="3052070B" w14:textId="788768BB" w:rsidR="00092A14" w:rsidRPr="000070A5" w:rsidRDefault="00092A14" w:rsidP="00661F01">
            <w:pPr>
              <w:rPr>
                <w:rFonts w:ascii="SassoonPrimaryInfant" w:hAnsi="SassoonPrimaryInfant"/>
                <w:sz w:val="20"/>
                <w:szCs w:val="20"/>
              </w:rPr>
            </w:pPr>
          </w:p>
        </w:tc>
        <w:tc>
          <w:tcPr>
            <w:tcW w:w="2434" w:type="dxa"/>
          </w:tcPr>
          <w:p w14:paraId="000B0EED" w14:textId="77777777" w:rsidR="00B31AAB" w:rsidRPr="00B31AAB" w:rsidRDefault="00B31AAB" w:rsidP="00B31AAB">
            <w:pPr>
              <w:rPr>
                <w:rFonts w:ascii="SassoonPrimaryInfant" w:hAnsi="SassoonPrimaryInfant"/>
                <w:b/>
                <w:bCs/>
                <w:sz w:val="20"/>
                <w:szCs w:val="20"/>
              </w:rPr>
            </w:pPr>
            <w:r w:rsidRPr="00B31AAB">
              <w:rPr>
                <w:rFonts w:ascii="SassoonPrimaryInfant" w:hAnsi="SassoonPrimaryInfant"/>
                <w:b/>
                <w:bCs/>
                <w:sz w:val="20"/>
                <w:szCs w:val="20"/>
              </w:rPr>
              <w:t xml:space="preserve">observe and describe how seeds and bulbs grow into mature </w:t>
            </w:r>
            <w:proofErr w:type="gramStart"/>
            <w:r w:rsidRPr="00B31AAB">
              <w:rPr>
                <w:rFonts w:ascii="SassoonPrimaryInfant" w:hAnsi="SassoonPrimaryInfant"/>
                <w:b/>
                <w:bCs/>
                <w:sz w:val="20"/>
                <w:szCs w:val="20"/>
              </w:rPr>
              <w:t>plants</w:t>
            </w:r>
            <w:proofErr w:type="gramEnd"/>
          </w:p>
          <w:p w14:paraId="43483D50" w14:textId="77777777" w:rsidR="00B31AAB" w:rsidRPr="00B31AAB" w:rsidRDefault="00B31AAB" w:rsidP="00B31AAB">
            <w:pPr>
              <w:rPr>
                <w:rFonts w:ascii="SassoonPrimaryInfant" w:hAnsi="SassoonPrimaryInfant"/>
                <w:b/>
                <w:bCs/>
                <w:sz w:val="20"/>
                <w:szCs w:val="20"/>
              </w:rPr>
            </w:pPr>
          </w:p>
          <w:p w14:paraId="55E50B35" w14:textId="45650E24" w:rsidR="00B65615" w:rsidRPr="00B65615" w:rsidRDefault="00B31AAB" w:rsidP="00B31AAB">
            <w:pPr>
              <w:rPr>
                <w:rFonts w:ascii="SassoonPrimaryInfant" w:hAnsi="SassoonPrimaryInfant"/>
                <w:bCs/>
                <w:sz w:val="20"/>
                <w:szCs w:val="20"/>
              </w:rPr>
            </w:pPr>
            <w:r w:rsidRPr="00B31AAB">
              <w:rPr>
                <w:rFonts w:ascii="SassoonPrimaryInfant" w:hAnsi="SassoonPrimaryInfant"/>
                <w:b/>
                <w:bCs/>
                <w:sz w:val="20"/>
                <w:szCs w:val="20"/>
              </w:rPr>
              <w:t>find out and describe how plants need water, light and a suitable temperature to grow and stay healthy.</w:t>
            </w:r>
          </w:p>
        </w:tc>
        <w:tc>
          <w:tcPr>
            <w:tcW w:w="2437" w:type="dxa"/>
          </w:tcPr>
          <w:p w14:paraId="276969B0" w14:textId="682048C7" w:rsidR="00207983" w:rsidRPr="00207983" w:rsidRDefault="00207983" w:rsidP="00207983">
            <w:pPr>
              <w:rPr>
                <w:rFonts w:ascii="SassoonPrimaryInfant" w:hAnsi="SassoonPrimaryInfant"/>
                <w:b/>
                <w:bCs/>
                <w:sz w:val="20"/>
                <w:szCs w:val="20"/>
              </w:rPr>
            </w:pPr>
            <w:r w:rsidRPr="00207983">
              <w:rPr>
                <w:rFonts w:ascii="SassoonPrimaryInfant" w:hAnsi="SassoonPrimaryInfant"/>
                <w:b/>
                <w:bCs/>
                <w:sz w:val="20"/>
                <w:szCs w:val="20"/>
              </w:rPr>
              <w:t xml:space="preserve">notice that animals, including humans, have offspring which grow into </w:t>
            </w:r>
            <w:proofErr w:type="gramStart"/>
            <w:r w:rsidRPr="00207983">
              <w:rPr>
                <w:rFonts w:ascii="SassoonPrimaryInfant" w:hAnsi="SassoonPrimaryInfant"/>
                <w:b/>
                <w:bCs/>
                <w:sz w:val="20"/>
                <w:szCs w:val="20"/>
              </w:rPr>
              <w:t>adults</w:t>
            </w:r>
            <w:proofErr w:type="gramEnd"/>
          </w:p>
          <w:p w14:paraId="3994DE19" w14:textId="77777777" w:rsidR="00207983" w:rsidRPr="00207983" w:rsidRDefault="00207983" w:rsidP="00207983">
            <w:pPr>
              <w:rPr>
                <w:rFonts w:ascii="SassoonPrimaryInfant" w:hAnsi="SassoonPrimaryInfant"/>
                <w:b/>
                <w:bCs/>
                <w:sz w:val="20"/>
                <w:szCs w:val="20"/>
              </w:rPr>
            </w:pPr>
          </w:p>
          <w:p w14:paraId="61BC3CEB" w14:textId="02C0E8F9" w:rsidR="00207983" w:rsidRPr="00207983" w:rsidRDefault="00207983" w:rsidP="00207983">
            <w:pPr>
              <w:rPr>
                <w:rFonts w:ascii="SassoonPrimaryInfant" w:hAnsi="SassoonPrimaryInfant"/>
                <w:b/>
                <w:bCs/>
                <w:sz w:val="20"/>
                <w:szCs w:val="20"/>
              </w:rPr>
            </w:pPr>
            <w:r w:rsidRPr="00207983">
              <w:rPr>
                <w:rFonts w:ascii="SassoonPrimaryInfant" w:hAnsi="SassoonPrimaryInfant"/>
                <w:b/>
                <w:bCs/>
                <w:sz w:val="20"/>
                <w:szCs w:val="20"/>
              </w:rPr>
              <w:t>find out about and describe the basic needs of animals, including humans, for survival (water, food and air)</w:t>
            </w:r>
          </w:p>
          <w:p w14:paraId="3DB640FE" w14:textId="77777777" w:rsidR="00207983" w:rsidRPr="00207983" w:rsidRDefault="00207983" w:rsidP="00207983">
            <w:pPr>
              <w:rPr>
                <w:rFonts w:ascii="SassoonPrimaryInfant" w:hAnsi="SassoonPrimaryInfant"/>
                <w:b/>
                <w:bCs/>
                <w:sz w:val="20"/>
                <w:szCs w:val="20"/>
              </w:rPr>
            </w:pPr>
          </w:p>
          <w:p w14:paraId="4EEBE4C4" w14:textId="377A7CE2" w:rsidR="00092A14" w:rsidRPr="00207983" w:rsidRDefault="00092A14" w:rsidP="00207983">
            <w:pPr>
              <w:rPr>
                <w:rFonts w:ascii="SassoonPrimaryInfant" w:hAnsi="SassoonPrimaryInfant"/>
                <w:b/>
                <w:bCs/>
                <w:sz w:val="20"/>
                <w:szCs w:val="20"/>
              </w:rPr>
            </w:pPr>
          </w:p>
        </w:tc>
        <w:tc>
          <w:tcPr>
            <w:tcW w:w="2435" w:type="dxa"/>
          </w:tcPr>
          <w:p w14:paraId="4AB41E5A" w14:textId="3E92983E" w:rsidR="00092A14" w:rsidRPr="000070A5" w:rsidRDefault="00B92225" w:rsidP="00C56EE4">
            <w:pPr>
              <w:rPr>
                <w:rFonts w:ascii="SassoonPrimaryInfant" w:hAnsi="SassoonPrimaryInfant"/>
                <w:sz w:val="20"/>
                <w:szCs w:val="20"/>
              </w:rPr>
            </w:pPr>
            <w:r w:rsidRPr="00207983">
              <w:rPr>
                <w:rFonts w:ascii="SassoonPrimaryInfant" w:hAnsi="SassoonPrimaryInfant"/>
                <w:b/>
                <w:bCs/>
                <w:sz w:val="20"/>
                <w:szCs w:val="20"/>
              </w:rPr>
              <w:t>describe the importance for humans of exercise, eating the right amounts of different types of food, and hygiene.</w:t>
            </w:r>
          </w:p>
        </w:tc>
      </w:tr>
    </w:tbl>
    <w:p w14:paraId="206DCFC0" w14:textId="77777777" w:rsidR="00850CA5" w:rsidRDefault="00850CA5"/>
    <w:p w14:paraId="1E3D4FAC" w14:textId="77777777" w:rsidR="00850CA5" w:rsidRDefault="00850CA5"/>
    <w:p w14:paraId="06C7CB48" w14:textId="1E0AD73F" w:rsidR="003B3210" w:rsidRDefault="003B3210"/>
    <w:p w14:paraId="3645EAE3" w14:textId="63687A7C" w:rsidR="00850CA5" w:rsidRDefault="00850CA5"/>
    <w:p w14:paraId="3A2FE095" w14:textId="77777777" w:rsidR="00850CA5" w:rsidRDefault="00850CA5"/>
    <w:sectPr w:rsidR="00850CA5" w:rsidSect="00CA491E">
      <w:headerReference w:type="default" r:id="rId10"/>
      <w:footerReference w:type="default" r:id="rId11"/>
      <w:pgSz w:w="16838" w:h="11906" w:orient="landscape"/>
      <w:pgMar w:top="284"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A053D4" w14:textId="77777777" w:rsidR="00B45A38" w:rsidRDefault="00B45A38" w:rsidP="007A13B2">
      <w:pPr>
        <w:spacing w:after="0" w:line="240" w:lineRule="auto"/>
      </w:pPr>
      <w:r>
        <w:separator/>
      </w:r>
    </w:p>
  </w:endnote>
  <w:endnote w:type="continuationSeparator" w:id="0">
    <w:p w14:paraId="7D2CAFA1" w14:textId="77777777" w:rsidR="00B45A38" w:rsidRDefault="00B45A38" w:rsidP="007A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PrimaryInfant">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6448929"/>
      <w:docPartObj>
        <w:docPartGallery w:val="Page Numbers (Bottom of Page)"/>
        <w:docPartUnique/>
      </w:docPartObj>
    </w:sdtPr>
    <w:sdtContent>
      <w:p w14:paraId="24FD2326" w14:textId="541502CA" w:rsidR="00A80600" w:rsidRDefault="00A80600">
        <w:pPr>
          <w:pStyle w:val="Footer"/>
        </w:pPr>
        <w:r>
          <w:fldChar w:fldCharType="begin"/>
        </w:r>
        <w:r>
          <w:instrText>PAGE   \* MERGEFORMAT</w:instrText>
        </w:r>
        <w:r>
          <w:fldChar w:fldCharType="separate"/>
        </w:r>
        <w:r>
          <w:t>2</w:t>
        </w:r>
        <w:r>
          <w:fldChar w:fldCharType="end"/>
        </w:r>
      </w:p>
    </w:sdtContent>
  </w:sdt>
  <w:p w14:paraId="76A7A896" w14:textId="77777777" w:rsidR="00A80600" w:rsidRDefault="00A806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C7487" w14:textId="77777777" w:rsidR="00B45A38" w:rsidRDefault="00B45A38" w:rsidP="007A13B2">
      <w:pPr>
        <w:spacing w:after="0" w:line="240" w:lineRule="auto"/>
      </w:pPr>
      <w:r>
        <w:separator/>
      </w:r>
    </w:p>
  </w:footnote>
  <w:footnote w:type="continuationSeparator" w:id="0">
    <w:p w14:paraId="48D6019F" w14:textId="77777777" w:rsidR="00B45A38" w:rsidRDefault="00B45A38" w:rsidP="007A13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2225B" w14:textId="1AC8EEB8" w:rsidR="00F74377" w:rsidRPr="009E17DB" w:rsidRDefault="00F74377" w:rsidP="00F74377">
    <w:pPr>
      <w:jc w:val="center"/>
      <w:rPr>
        <w:rFonts w:ascii="SassoonPrimaryInfant" w:hAnsi="SassoonPrimaryInfant"/>
        <w:sz w:val="28"/>
      </w:rPr>
    </w:pPr>
    <w:r>
      <w:rPr>
        <w:noProof/>
        <w:lang w:eastAsia="en-GB"/>
      </w:rPr>
      <w:drawing>
        <wp:anchor distT="0" distB="0" distL="114300" distR="114300" simplePos="0" relativeHeight="251659264" behindDoc="0" locked="0" layoutInCell="1" allowOverlap="1" wp14:anchorId="0E173C35" wp14:editId="297AD712">
          <wp:simplePos x="0" y="0"/>
          <wp:positionH relativeFrom="margin">
            <wp:align>left</wp:align>
          </wp:positionH>
          <wp:positionV relativeFrom="paragraph">
            <wp:posOffset>-305205</wp:posOffset>
          </wp:positionV>
          <wp:extent cx="658368" cy="721688"/>
          <wp:effectExtent l="0" t="0" r="8890" b="2540"/>
          <wp:wrapNone/>
          <wp:docPr id="2" name="Picture 2" descr="logo_blue&amp;yellow wo fa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blue&amp;yellow wo fac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58368" cy="721688"/>
                  </a:xfrm>
                  <a:prstGeom prst="rect">
                    <a:avLst/>
                  </a:prstGeom>
                  <a:noFill/>
                  <a:ln>
                    <a:noFill/>
                  </a:ln>
                </pic:spPr>
              </pic:pic>
            </a:graphicData>
          </a:graphic>
          <wp14:sizeRelH relativeFrom="page">
            <wp14:pctWidth>0</wp14:pctWidth>
          </wp14:sizeRelH>
          <wp14:sizeRelV relativeFrom="page">
            <wp14:pctHeight>0</wp14:pctHeight>
          </wp14:sizeRelV>
        </wp:anchor>
      </w:drawing>
    </w:r>
    <w:r w:rsidRPr="009E17DB">
      <w:rPr>
        <w:rFonts w:ascii="SassoonPrimaryInfant" w:hAnsi="SassoonPrimaryInfant"/>
        <w:sz w:val="28"/>
      </w:rPr>
      <w:t>Subject Knowledge Plan</w:t>
    </w:r>
  </w:p>
  <w:p w14:paraId="34A3C02B" w14:textId="7426D1B3" w:rsidR="00F74377" w:rsidRDefault="00876279" w:rsidP="00F74377">
    <w:pPr>
      <w:jc w:val="center"/>
    </w:pPr>
    <w:r>
      <w:rPr>
        <w:rFonts w:ascii="SassoonPrimaryInfant" w:hAnsi="SassoonPrimaryInfant"/>
      </w:rPr>
      <w:t>Science</w:t>
    </w:r>
  </w:p>
  <w:tbl>
    <w:tblPr>
      <w:tblStyle w:val="TableGrid"/>
      <w:tblW w:w="0" w:type="auto"/>
      <w:tblInd w:w="-289" w:type="dxa"/>
      <w:tblLook w:val="04A0" w:firstRow="1" w:lastRow="0" w:firstColumn="1" w:lastColumn="0" w:noHBand="0" w:noVBand="1"/>
    </w:tblPr>
    <w:tblGrid>
      <w:gridCol w:w="851"/>
      <w:gridCol w:w="2433"/>
      <w:gridCol w:w="2434"/>
      <w:gridCol w:w="2433"/>
      <w:gridCol w:w="2434"/>
      <w:gridCol w:w="2437"/>
      <w:gridCol w:w="2434"/>
    </w:tblGrid>
    <w:tr w:rsidR="00F74377" w:rsidRPr="000070A5" w14:paraId="77D606B9" w14:textId="77777777" w:rsidTr="00661F01">
      <w:trPr>
        <w:trHeight w:val="303"/>
      </w:trPr>
      <w:tc>
        <w:tcPr>
          <w:tcW w:w="851" w:type="dxa"/>
        </w:tcPr>
        <w:p w14:paraId="23336E30" w14:textId="77777777" w:rsidR="00F74377" w:rsidRDefault="00F74377" w:rsidP="00F74377">
          <w:pPr>
            <w:jc w:val="center"/>
            <w:rPr>
              <w:rFonts w:ascii="SassoonPrimaryInfant" w:hAnsi="SassoonPrimaryInfant"/>
              <w:sz w:val="20"/>
              <w:szCs w:val="20"/>
            </w:rPr>
          </w:pPr>
        </w:p>
      </w:tc>
      <w:tc>
        <w:tcPr>
          <w:tcW w:w="2433" w:type="dxa"/>
        </w:tcPr>
        <w:p w14:paraId="0716F8D0" w14:textId="73E05C7B" w:rsidR="00F74377" w:rsidRDefault="00F74377" w:rsidP="00F74377">
          <w:pPr>
            <w:jc w:val="center"/>
            <w:rPr>
              <w:rFonts w:ascii="SassoonPrimaryInfant" w:hAnsi="SassoonPrimaryInfant"/>
              <w:sz w:val="20"/>
              <w:szCs w:val="20"/>
            </w:rPr>
          </w:pPr>
          <w:r>
            <w:rPr>
              <w:rFonts w:ascii="SassoonPrimaryInfant" w:hAnsi="SassoonPrimaryInfant"/>
              <w:sz w:val="20"/>
              <w:szCs w:val="20"/>
            </w:rPr>
            <w:t>Autumn 1</w:t>
          </w:r>
        </w:p>
      </w:tc>
      <w:tc>
        <w:tcPr>
          <w:tcW w:w="2434" w:type="dxa"/>
        </w:tcPr>
        <w:p w14:paraId="17540115" w14:textId="77777777" w:rsidR="00F74377" w:rsidRPr="000070A5" w:rsidRDefault="00F74377" w:rsidP="00F74377">
          <w:pPr>
            <w:jc w:val="center"/>
            <w:rPr>
              <w:rFonts w:ascii="SassoonPrimaryInfant" w:hAnsi="SassoonPrimaryInfant"/>
              <w:sz w:val="20"/>
              <w:szCs w:val="20"/>
            </w:rPr>
          </w:pPr>
          <w:r>
            <w:rPr>
              <w:rFonts w:ascii="SassoonPrimaryInfant" w:hAnsi="SassoonPrimaryInfant"/>
              <w:sz w:val="20"/>
              <w:szCs w:val="20"/>
            </w:rPr>
            <w:t>Autumn 2</w:t>
          </w:r>
        </w:p>
      </w:tc>
      <w:tc>
        <w:tcPr>
          <w:tcW w:w="2433" w:type="dxa"/>
        </w:tcPr>
        <w:p w14:paraId="0CBA3AFA" w14:textId="77777777" w:rsidR="00F74377" w:rsidRPr="000070A5" w:rsidRDefault="00F74377" w:rsidP="00F74377">
          <w:pPr>
            <w:jc w:val="center"/>
            <w:rPr>
              <w:rFonts w:ascii="SassoonPrimaryInfant" w:hAnsi="SassoonPrimaryInfant"/>
              <w:sz w:val="20"/>
              <w:szCs w:val="20"/>
            </w:rPr>
          </w:pPr>
          <w:r>
            <w:rPr>
              <w:rFonts w:ascii="SassoonPrimaryInfant" w:hAnsi="SassoonPrimaryInfant"/>
              <w:sz w:val="20"/>
              <w:szCs w:val="20"/>
            </w:rPr>
            <w:t>Spring 1</w:t>
          </w:r>
        </w:p>
      </w:tc>
      <w:tc>
        <w:tcPr>
          <w:tcW w:w="2434" w:type="dxa"/>
        </w:tcPr>
        <w:p w14:paraId="5F755313" w14:textId="77777777" w:rsidR="00F74377" w:rsidRPr="000070A5" w:rsidRDefault="00F74377" w:rsidP="00F74377">
          <w:pPr>
            <w:jc w:val="center"/>
            <w:rPr>
              <w:rFonts w:ascii="SassoonPrimaryInfant" w:hAnsi="SassoonPrimaryInfant"/>
              <w:sz w:val="20"/>
              <w:szCs w:val="20"/>
            </w:rPr>
          </w:pPr>
          <w:r>
            <w:rPr>
              <w:rFonts w:ascii="SassoonPrimaryInfant" w:hAnsi="SassoonPrimaryInfant"/>
              <w:sz w:val="20"/>
              <w:szCs w:val="20"/>
            </w:rPr>
            <w:t>Spring 2</w:t>
          </w:r>
        </w:p>
      </w:tc>
      <w:tc>
        <w:tcPr>
          <w:tcW w:w="2437" w:type="dxa"/>
        </w:tcPr>
        <w:p w14:paraId="3300D9F8" w14:textId="77777777" w:rsidR="00F74377" w:rsidRPr="000070A5" w:rsidRDefault="00F74377" w:rsidP="00F74377">
          <w:pPr>
            <w:jc w:val="center"/>
            <w:rPr>
              <w:rFonts w:ascii="SassoonPrimaryInfant" w:hAnsi="SassoonPrimaryInfant"/>
              <w:sz w:val="20"/>
              <w:szCs w:val="20"/>
            </w:rPr>
          </w:pPr>
          <w:r>
            <w:rPr>
              <w:rFonts w:ascii="SassoonPrimaryInfant" w:hAnsi="SassoonPrimaryInfant"/>
              <w:sz w:val="20"/>
              <w:szCs w:val="20"/>
            </w:rPr>
            <w:t>Summer 1</w:t>
          </w:r>
        </w:p>
      </w:tc>
      <w:tc>
        <w:tcPr>
          <w:tcW w:w="2434" w:type="dxa"/>
        </w:tcPr>
        <w:p w14:paraId="42B6BF4F" w14:textId="77777777" w:rsidR="00F74377" w:rsidRPr="000070A5" w:rsidRDefault="00F74377" w:rsidP="00F74377">
          <w:pPr>
            <w:jc w:val="center"/>
            <w:rPr>
              <w:rFonts w:ascii="SassoonPrimaryInfant" w:hAnsi="SassoonPrimaryInfant"/>
              <w:sz w:val="20"/>
              <w:szCs w:val="20"/>
            </w:rPr>
          </w:pPr>
          <w:r>
            <w:rPr>
              <w:rFonts w:ascii="SassoonPrimaryInfant" w:hAnsi="SassoonPrimaryInfant"/>
              <w:sz w:val="20"/>
              <w:szCs w:val="20"/>
            </w:rPr>
            <w:t>Summer 2</w:t>
          </w:r>
        </w:p>
      </w:tc>
    </w:tr>
  </w:tbl>
  <w:p w14:paraId="4B9CB1B2" w14:textId="183DED65" w:rsidR="007A13B2" w:rsidRDefault="00F74377">
    <w:pPr>
      <w:pStyle w:val="Header"/>
    </w:pPr>
    <w:r>
      <w:rPr>
        <w:noProof/>
        <w:lang w:eastAsia="en-GB"/>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1E0773"/>
    <w:multiLevelType w:val="hybridMultilevel"/>
    <w:tmpl w:val="08FCF9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0A2029"/>
    <w:multiLevelType w:val="hybridMultilevel"/>
    <w:tmpl w:val="F87417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7A47D8C"/>
    <w:multiLevelType w:val="hybridMultilevel"/>
    <w:tmpl w:val="7C60F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7C9373E"/>
    <w:multiLevelType w:val="hybridMultilevel"/>
    <w:tmpl w:val="60C014C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3C20CC5"/>
    <w:multiLevelType w:val="hybridMultilevel"/>
    <w:tmpl w:val="5A0C14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F923BFE"/>
    <w:multiLevelType w:val="hybridMultilevel"/>
    <w:tmpl w:val="BF34D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81109710">
    <w:abstractNumId w:val="3"/>
  </w:num>
  <w:num w:numId="2" w16cid:durableId="1257011565">
    <w:abstractNumId w:val="2"/>
  </w:num>
  <w:num w:numId="3" w16cid:durableId="1779449494">
    <w:abstractNumId w:val="4"/>
  </w:num>
  <w:num w:numId="4" w16cid:durableId="693112067">
    <w:abstractNumId w:val="5"/>
  </w:num>
  <w:num w:numId="5" w16cid:durableId="1369332731">
    <w:abstractNumId w:val="0"/>
  </w:num>
  <w:num w:numId="6" w16cid:durableId="9029105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7DB"/>
    <w:rsid w:val="000070A5"/>
    <w:rsid w:val="0003075C"/>
    <w:rsid w:val="000737C2"/>
    <w:rsid w:val="00092A14"/>
    <w:rsid w:val="000B163F"/>
    <w:rsid w:val="000B4EFB"/>
    <w:rsid w:val="000C419B"/>
    <w:rsid w:val="000C6242"/>
    <w:rsid w:val="000E7EE1"/>
    <w:rsid w:val="00164D92"/>
    <w:rsid w:val="001A15D4"/>
    <w:rsid w:val="001B4A7B"/>
    <w:rsid w:val="001B6BB3"/>
    <w:rsid w:val="001E257C"/>
    <w:rsid w:val="001E271C"/>
    <w:rsid w:val="001F1C08"/>
    <w:rsid w:val="001F476C"/>
    <w:rsid w:val="00207983"/>
    <w:rsid w:val="002172C0"/>
    <w:rsid w:val="002257D1"/>
    <w:rsid w:val="00242DF7"/>
    <w:rsid w:val="00246ED0"/>
    <w:rsid w:val="0027472F"/>
    <w:rsid w:val="00283158"/>
    <w:rsid w:val="00283EF3"/>
    <w:rsid w:val="002E3D4D"/>
    <w:rsid w:val="0031782C"/>
    <w:rsid w:val="003314AE"/>
    <w:rsid w:val="0035326C"/>
    <w:rsid w:val="00355C39"/>
    <w:rsid w:val="003605E6"/>
    <w:rsid w:val="003952B4"/>
    <w:rsid w:val="003A0F2B"/>
    <w:rsid w:val="003B05EF"/>
    <w:rsid w:val="003B3210"/>
    <w:rsid w:val="003D4238"/>
    <w:rsid w:val="00411E07"/>
    <w:rsid w:val="0041445B"/>
    <w:rsid w:val="00466CAB"/>
    <w:rsid w:val="00472803"/>
    <w:rsid w:val="00481538"/>
    <w:rsid w:val="004B3733"/>
    <w:rsid w:val="004F78BF"/>
    <w:rsid w:val="00520187"/>
    <w:rsid w:val="00526C84"/>
    <w:rsid w:val="00537F6C"/>
    <w:rsid w:val="0054022A"/>
    <w:rsid w:val="005907C6"/>
    <w:rsid w:val="005C67E2"/>
    <w:rsid w:val="005C6EC2"/>
    <w:rsid w:val="00623C18"/>
    <w:rsid w:val="00651BF4"/>
    <w:rsid w:val="00661F01"/>
    <w:rsid w:val="00677D47"/>
    <w:rsid w:val="00687A06"/>
    <w:rsid w:val="00693AB4"/>
    <w:rsid w:val="0072245A"/>
    <w:rsid w:val="00735FEC"/>
    <w:rsid w:val="00782F1C"/>
    <w:rsid w:val="007A13B2"/>
    <w:rsid w:val="007B601E"/>
    <w:rsid w:val="007D52C5"/>
    <w:rsid w:val="007F28A6"/>
    <w:rsid w:val="00850CA5"/>
    <w:rsid w:val="00876279"/>
    <w:rsid w:val="008A1458"/>
    <w:rsid w:val="008D1F6D"/>
    <w:rsid w:val="008D458E"/>
    <w:rsid w:val="00913BAD"/>
    <w:rsid w:val="0092696E"/>
    <w:rsid w:val="00940E27"/>
    <w:rsid w:val="009518E8"/>
    <w:rsid w:val="00983152"/>
    <w:rsid w:val="00984B7A"/>
    <w:rsid w:val="00985818"/>
    <w:rsid w:val="009B6121"/>
    <w:rsid w:val="009E17DB"/>
    <w:rsid w:val="00A17C27"/>
    <w:rsid w:val="00A440DF"/>
    <w:rsid w:val="00A53C2A"/>
    <w:rsid w:val="00A80600"/>
    <w:rsid w:val="00A83F98"/>
    <w:rsid w:val="00A92F21"/>
    <w:rsid w:val="00AB2422"/>
    <w:rsid w:val="00AE6F71"/>
    <w:rsid w:val="00AF10B6"/>
    <w:rsid w:val="00B03858"/>
    <w:rsid w:val="00B13526"/>
    <w:rsid w:val="00B206AF"/>
    <w:rsid w:val="00B21C73"/>
    <w:rsid w:val="00B31AAB"/>
    <w:rsid w:val="00B40650"/>
    <w:rsid w:val="00B45A38"/>
    <w:rsid w:val="00B65615"/>
    <w:rsid w:val="00B82BB8"/>
    <w:rsid w:val="00B835A4"/>
    <w:rsid w:val="00B92225"/>
    <w:rsid w:val="00BB449E"/>
    <w:rsid w:val="00BB4C0A"/>
    <w:rsid w:val="00BF4AFF"/>
    <w:rsid w:val="00C17F34"/>
    <w:rsid w:val="00C36AD4"/>
    <w:rsid w:val="00C374D3"/>
    <w:rsid w:val="00C436E7"/>
    <w:rsid w:val="00C505E8"/>
    <w:rsid w:val="00C56EE4"/>
    <w:rsid w:val="00C8241F"/>
    <w:rsid w:val="00C91BCB"/>
    <w:rsid w:val="00C920D0"/>
    <w:rsid w:val="00CA491E"/>
    <w:rsid w:val="00CB1AB9"/>
    <w:rsid w:val="00CB5425"/>
    <w:rsid w:val="00CE4537"/>
    <w:rsid w:val="00D00D7A"/>
    <w:rsid w:val="00D20DF7"/>
    <w:rsid w:val="00D70A6B"/>
    <w:rsid w:val="00D92E9F"/>
    <w:rsid w:val="00DB485E"/>
    <w:rsid w:val="00DD7F15"/>
    <w:rsid w:val="00DE6F26"/>
    <w:rsid w:val="00DF740A"/>
    <w:rsid w:val="00E06320"/>
    <w:rsid w:val="00E42B83"/>
    <w:rsid w:val="00E45A90"/>
    <w:rsid w:val="00E57DD3"/>
    <w:rsid w:val="00E63954"/>
    <w:rsid w:val="00E853A9"/>
    <w:rsid w:val="00E92E10"/>
    <w:rsid w:val="00EA3408"/>
    <w:rsid w:val="00EB050C"/>
    <w:rsid w:val="00ED2474"/>
    <w:rsid w:val="00EE252B"/>
    <w:rsid w:val="00F37C54"/>
    <w:rsid w:val="00F74377"/>
    <w:rsid w:val="00FA62DC"/>
    <w:rsid w:val="00FB2892"/>
    <w:rsid w:val="00FE0A99"/>
    <w:rsid w:val="00FF3C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DCFC9"/>
  <w15:chartTrackingRefBased/>
  <w15:docId w15:val="{771FCA74-0E9F-4D92-A77D-0654A7B4F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17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B2422"/>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B2422"/>
    <w:rPr>
      <w:rFonts w:ascii="Segoe UI" w:hAnsi="Segoe UI"/>
      <w:sz w:val="18"/>
      <w:szCs w:val="18"/>
    </w:rPr>
  </w:style>
  <w:style w:type="paragraph" w:styleId="Header">
    <w:name w:val="header"/>
    <w:basedOn w:val="Normal"/>
    <w:link w:val="HeaderChar"/>
    <w:uiPriority w:val="99"/>
    <w:unhideWhenUsed/>
    <w:rsid w:val="007A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13B2"/>
  </w:style>
  <w:style w:type="paragraph" w:styleId="Footer">
    <w:name w:val="footer"/>
    <w:basedOn w:val="Normal"/>
    <w:link w:val="FooterChar"/>
    <w:uiPriority w:val="99"/>
    <w:unhideWhenUsed/>
    <w:rsid w:val="007A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13B2"/>
  </w:style>
  <w:style w:type="paragraph" w:styleId="ListParagraph">
    <w:name w:val="List Paragraph"/>
    <w:basedOn w:val="Normal"/>
    <w:uiPriority w:val="34"/>
    <w:qFormat/>
    <w:rsid w:val="00E063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c392e7c-675a-48a1-8a71-6b629c21f442" xsi:nil="true"/>
    <lcf76f155ced4ddcb4097134ff3c332f xmlns="63f7def8-8785-40a9-a5b5-1851c2f03225">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1F5F038AAA4748BB9C17399F36E4B5" ma:contentTypeVersion="15" ma:contentTypeDescription="Create a new document." ma:contentTypeScope="" ma:versionID="27e4d02719d682c46899081a3cfeda73">
  <xsd:schema xmlns:xsd="http://www.w3.org/2001/XMLSchema" xmlns:xs="http://www.w3.org/2001/XMLSchema" xmlns:p="http://schemas.microsoft.com/office/2006/metadata/properties" xmlns:ns2="63f7def8-8785-40a9-a5b5-1851c2f03225" xmlns:ns3="3c392e7c-675a-48a1-8a71-6b629c21f442" targetNamespace="http://schemas.microsoft.com/office/2006/metadata/properties" ma:root="true" ma:fieldsID="365d95c109fc151bfc6b51c9383d87ad" ns2:_="" ns3:_="">
    <xsd:import namespace="63f7def8-8785-40a9-a5b5-1851c2f03225"/>
    <xsd:import namespace="3c392e7c-675a-48a1-8a71-6b629c21f44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3f7def8-8785-40a9-a5b5-1851c2f032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Location" ma:index="11" nillable="true" ma:displayName="Location" ma:indexed="true"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a201855a-3ad6-41c5-8fd6-1d8364229c6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c392e7c-675a-48a1-8a71-6b629c21f44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7c848452-0af4-4b2a-8297-e8177056adb4}" ma:internalName="TaxCatchAll" ma:showField="CatchAllData" ma:web="3c392e7c-675a-48a1-8a71-6b629c21f44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4A3F8E-5A7F-42C3-BF11-C44DB554289F}">
  <ds:schemaRefs>
    <ds:schemaRef ds:uri="http://schemas.microsoft.com/office/2006/metadata/properties"/>
    <ds:schemaRef ds:uri="http://schemas.microsoft.com/office/infopath/2007/PartnerControls"/>
    <ds:schemaRef ds:uri="55acecd2-6740-4b67-9fa1-f4c89066a875"/>
  </ds:schemaRefs>
</ds:datastoreItem>
</file>

<file path=customXml/itemProps2.xml><?xml version="1.0" encoding="utf-8"?>
<ds:datastoreItem xmlns:ds="http://schemas.openxmlformats.org/officeDocument/2006/customXml" ds:itemID="{AAA87E4D-C297-4F4D-AE11-340B2730464C}">
  <ds:schemaRefs>
    <ds:schemaRef ds:uri="http://schemas.microsoft.com/sharepoint/v3/contenttype/forms"/>
  </ds:schemaRefs>
</ds:datastoreItem>
</file>

<file path=customXml/itemProps3.xml><?xml version="1.0" encoding="utf-8"?>
<ds:datastoreItem xmlns:ds="http://schemas.openxmlformats.org/officeDocument/2006/customXml" ds:itemID="{347FC763-E49F-4BA5-9F97-761679079D00}"/>
</file>

<file path=docProps/app.xml><?xml version="1.0" encoding="utf-8"?>
<Properties xmlns="http://schemas.openxmlformats.org/officeDocument/2006/extended-properties" xmlns:vt="http://schemas.openxmlformats.org/officeDocument/2006/docPropsVTypes">
  <Template>Normal</Template>
  <TotalTime>134</TotalTime>
  <Pages>4</Pages>
  <Words>1047</Words>
  <Characters>5971</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Skelton</dc:creator>
  <cp:keywords/>
  <dc:description/>
  <cp:lastModifiedBy>H Weaver</cp:lastModifiedBy>
  <cp:revision>85</cp:revision>
  <cp:lastPrinted>2023-04-13T15:31:00Z</cp:lastPrinted>
  <dcterms:created xsi:type="dcterms:W3CDTF">2023-04-12T10:16:00Z</dcterms:created>
  <dcterms:modified xsi:type="dcterms:W3CDTF">2023-04-13T15:34:00Z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0x0101009B1F5F038AAA4748BB9C17399F36E4B5</vt:lpwstr>
  </property>
</Properties>
</file>