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76AA2" w14:textId="079B9BD4" w:rsidR="00342307" w:rsidRDefault="00342307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77B5CD25" w14:textId="60991030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6B0EFAE5" w14:textId="2331EA62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4CF96441" w14:textId="71AF386B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6A144F63" w14:textId="1FC8F10C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7AD4118D" w14:textId="3103C66E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78E04A3E" w14:textId="6B7B7F7C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tbl>
      <w:tblPr>
        <w:tblStyle w:val="TableGrid"/>
        <w:tblW w:w="22545" w:type="dxa"/>
        <w:tblLook w:val="04A0" w:firstRow="1" w:lastRow="0" w:firstColumn="1" w:lastColumn="0" w:noHBand="0" w:noVBand="1"/>
      </w:tblPr>
      <w:tblGrid>
        <w:gridCol w:w="5230"/>
        <w:gridCol w:w="1799"/>
        <w:gridCol w:w="4557"/>
        <w:gridCol w:w="1635"/>
        <w:gridCol w:w="4691"/>
        <w:gridCol w:w="4621"/>
        <w:gridCol w:w="12"/>
      </w:tblGrid>
      <w:tr w:rsidR="001D722A" w:rsidRPr="009C57E3" w14:paraId="7EEAB9F5" w14:textId="77777777" w:rsidTr="019C84EF">
        <w:trPr>
          <w:gridAfter w:val="1"/>
          <w:wAfter w:w="12" w:type="dxa"/>
          <w:trHeight w:val="454"/>
        </w:trPr>
        <w:tc>
          <w:tcPr>
            <w:tcW w:w="22533" w:type="dxa"/>
            <w:gridSpan w:val="6"/>
            <w:shd w:val="clear" w:color="auto" w:fill="auto"/>
            <w:vAlign w:val="center"/>
          </w:tcPr>
          <w:p w14:paraId="4758DB24" w14:textId="36DBBF88" w:rsidR="00D82EAA" w:rsidRDefault="00D82EAA" w:rsidP="001D722A">
            <w:pPr>
              <w:jc w:val="center"/>
              <w:rPr>
                <w:rFonts w:ascii="Verdana" w:hAnsi="Verdana" w:cstheme="minorHAnsi"/>
                <w:b/>
                <w:sz w:val="32"/>
                <w:szCs w:val="28"/>
                <w:u w:val="single"/>
              </w:rPr>
            </w:pPr>
          </w:p>
          <w:p w14:paraId="1BDF71B5" w14:textId="0BE7F4D3" w:rsidR="00D82EAA" w:rsidRDefault="7FAC2CAB" w:rsidP="037A98FA">
            <w:pPr>
              <w:jc w:val="center"/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</w:pPr>
            <w:r w:rsidRPr="019C84EF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>Music</w:t>
            </w:r>
            <w:r w:rsidR="21CDCC8D" w:rsidRPr="019C84EF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 Curriculum – </w:t>
            </w:r>
            <w:r w:rsidR="553A99F9" w:rsidRPr="019C84EF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 Musical Symbols </w:t>
            </w:r>
          </w:p>
          <w:p w14:paraId="1268A1DB" w14:textId="71C4333A" w:rsidR="001D722A" w:rsidRDefault="74539458" w:rsidP="037A98FA">
            <w:pPr>
              <w:jc w:val="center"/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</w:pPr>
            <w:r w:rsidRPr="019C84EF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Year </w:t>
            </w:r>
            <w:r w:rsidR="6EDA1DFE" w:rsidRPr="019C84EF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1 – Summer Term </w:t>
            </w:r>
          </w:p>
          <w:p w14:paraId="10EA1315" w14:textId="442DE5BB" w:rsidR="001D722A" w:rsidRPr="009C57E3" w:rsidRDefault="001D722A" w:rsidP="009D75B7">
            <w:pPr>
              <w:jc w:val="center"/>
              <w:rPr>
                <w:rFonts w:ascii="Verdana" w:hAnsi="Verdana" w:cstheme="minorHAnsi"/>
                <w:b/>
                <w:color w:val="FFFFFF" w:themeColor="background1"/>
                <w:sz w:val="28"/>
                <w:u w:val="single"/>
              </w:rPr>
            </w:pPr>
          </w:p>
        </w:tc>
      </w:tr>
      <w:tr w:rsidR="00342307" w:rsidRPr="009C57E3" w14:paraId="0383C203" w14:textId="77777777" w:rsidTr="019C84EF">
        <w:trPr>
          <w:gridAfter w:val="1"/>
          <w:wAfter w:w="12" w:type="dxa"/>
          <w:trHeight w:val="454"/>
        </w:trPr>
        <w:tc>
          <w:tcPr>
            <w:tcW w:w="22533" w:type="dxa"/>
            <w:gridSpan w:val="6"/>
            <w:shd w:val="clear" w:color="auto" w:fill="2E74B5" w:themeFill="accent5" w:themeFillShade="BF"/>
            <w:vAlign w:val="center"/>
          </w:tcPr>
          <w:p w14:paraId="4BC29966" w14:textId="7C9213E8" w:rsidR="00342307" w:rsidRPr="009C57E3" w:rsidRDefault="3DADA83E" w:rsidP="037A98FA">
            <w:pPr>
              <w:jc w:val="center"/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</w:pPr>
            <w:r w:rsidRPr="019C84EF"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  <w:t>Theme</w:t>
            </w:r>
            <w:r w:rsidR="729C5E17" w:rsidRPr="019C84EF"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  <w:t xml:space="preserve">: </w:t>
            </w:r>
            <w:r w:rsidR="16DB2A7B" w:rsidRPr="019C84EF"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  <w:t xml:space="preserve"> Under the Sea </w:t>
            </w:r>
          </w:p>
        </w:tc>
      </w:tr>
      <w:tr w:rsidR="00514D0A" w:rsidRPr="009C57E3" w14:paraId="63CC2678" w14:textId="77777777" w:rsidTr="00736B21">
        <w:trPr>
          <w:gridAfter w:val="1"/>
          <w:wAfter w:w="12" w:type="dxa"/>
          <w:trHeight w:val="454"/>
        </w:trPr>
        <w:tc>
          <w:tcPr>
            <w:tcW w:w="5230" w:type="dxa"/>
            <w:shd w:val="clear" w:color="auto" w:fill="9CC2E5" w:themeFill="accent5" w:themeFillTint="99"/>
            <w:vAlign w:val="center"/>
          </w:tcPr>
          <w:p w14:paraId="70B6AC67" w14:textId="77777777" w:rsidR="00514D0A" w:rsidRPr="009C57E3" w:rsidRDefault="00514D0A" w:rsidP="00102049">
            <w:pPr>
              <w:jc w:val="center"/>
              <w:rPr>
                <w:rFonts w:ascii="Verdana" w:hAnsi="Verdana" w:cstheme="minorHAnsi"/>
                <w:color w:val="FFFFFF" w:themeColor="background1"/>
                <w:u w:val="single"/>
              </w:rPr>
            </w:pPr>
            <w:r w:rsidRPr="009C57E3">
              <w:rPr>
                <w:rFonts w:ascii="Verdana" w:hAnsi="Verdana" w:cstheme="minorHAnsi"/>
                <w:b/>
              </w:rPr>
              <w:t>Curriculum objectives</w:t>
            </w:r>
          </w:p>
        </w:tc>
        <w:tc>
          <w:tcPr>
            <w:tcW w:w="6356" w:type="dxa"/>
            <w:gridSpan w:val="2"/>
            <w:shd w:val="clear" w:color="auto" w:fill="9CC2E5" w:themeFill="accent5" w:themeFillTint="99"/>
            <w:vAlign w:val="center"/>
          </w:tcPr>
          <w:p w14:paraId="0E37625D" w14:textId="18727831" w:rsidR="00514D0A" w:rsidRPr="009C57E3" w:rsidRDefault="00514D0A" w:rsidP="002664A3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 xml:space="preserve">Prior </w:t>
            </w:r>
            <w:r w:rsidR="002664A3">
              <w:rPr>
                <w:rFonts w:ascii="Verdana" w:hAnsi="Verdana" w:cstheme="minorHAnsi"/>
                <w:b/>
              </w:rPr>
              <w:t>Vocabulary</w:t>
            </w:r>
          </w:p>
        </w:tc>
        <w:tc>
          <w:tcPr>
            <w:tcW w:w="6326" w:type="dxa"/>
            <w:gridSpan w:val="2"/>
            <w:shd w:val="clear" w:color="auto" w:fill="9CC2E5" w:themeFill="accent5" w:themeFillTint="99"/>
            <w:vAlign w:val="center"/>
          </w:tcPr>
          <w:p w14:paraId="2B00D7EA" w14:textId="3A166F90" w:rsidR="00514D0A" w:rsidRPr="009C57E3" w:rsidRDefault="00514D0A" w:rsidP="00102049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 xml:space="preserve">Topic Vocabulary </w:t>
            </w:r>
          </w:p>
        </w:tc>
        <w:tc>
          <w:tcPr>
            <w:tcW w:w="4621" w:type="dxa"/>
            <w:shd w:val="clear" w:color="auto" w:fill="9CC2E5" w:themeFill="accent5" w:themeFillTint="99"/>
            <w:vAlign w:val="center"/>
          </w:tcPr>
          <w:p w14:paraId="5A680672" w14:textId="3BA107B6" w:rsidR="00514D0A" w:rsidRPr="009C57E3" w:rsidRDefault="00514D0A" w:rsidP="00102049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</w:rPr>
              <w:t>Links across the curriculum</w:t>
            </w:r>
          </w:p>
        </w:tc>
      </w:tr>
      <w:tr w:rsidR="00736B21" w:rsidRPr="009C57E3" w14:paraId="577A1841" w14:textId="77777777" w:rsidTr="00736B21">
        <w:trPr>
          <w:trHeight w:val="567"/>
        </w:trPr>
        <w:tc>
          <w:tcPr>
            <w:tcW w:w="5230" w:type="dxa"/>
            <w:vMerge w:val="restart"/>
            <w:shd w:val="clear" w:color="auto" w:fill="DEEAF6" w:themeFill="accent5" w:themeFillTint="33"/>
          </w:tcPr>
          <w:p w14:paraId="37F399E7" w14:textId="7D53797A" w:rsidR="00736B21" w:rsidRPr="003C1AEB" w:rsidRDefault="00736B21" w:rsidP="019C84EF">
            <w:pPr>
              <w:pStyle w:val="ListParagraph"/>
              <w:numPr>
                <w:ilvl w:val="0"/>
                <w:numId w:val="1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 xml:space="preserve">To explore tempo changes through movement </w:t>
            </w:r>
          </w:p>
          <w:p w14:paraId="4CB1F5EA" w14:textId="2C79CA59" w:rsidR="00736B21" w:rsidRPr="00901ABE" w:rsidRDefault="00736B21" w:rsidP="019C84EF">
            <w:pPr>
              <w:pStyle w:val="ListParagraph"/>
              <w:numPr>
                <w:ilvl w:val="0"/>
                <w:numId w:val="1"/>
              </w:numPr>
              <w:rPr>
                <w:rFonts w:ascii="Verdana" w:hAnsi="Verdana" w:cstheme="minorBidi"/>
                <w:sz w:val="22"/>
                <w:szCs w:val="22"/>
              </w:rPr>
            </w:pPr>
            <w:r w:rsidRPr="019C84EF">
              <w:rPr>
                <w:rFonts w:ascii="Verdana" w:hAnsi="Verdana" w:cstheme="minorBidi"/>
                <w:sz w:val="22"/>
                <w:szCs w:val="22"/>
              </w:rPr>
              <w:t xml:space="preserve">To explore how dynamics can be represented by different symbols </w:t>
            </w:r>
          </w:p>
          <w:p w14:paraId="6DEAD30C" w14:textId="0D8B7149" w:rsidR="00736B21" w:rsidRPr="00901ABE" w:rsidRDefault="00736B21" w:rsidP="019C84EF">
            <w:pPr>
              <w:pStyle w:val="ListParagraph"/>
              <w:numPr>
                <w:ilvl w:val="0"/>
                <w:numId w:val="1"/>
              </w:numPr>
              <w:rPr>
                <w:rFonts w:ascii="Verdana" w:hAnsi="Verdana" w:cstheme="minorBidi"/>
                <w:sz w:val="22"/>
                <w:szCs w:val="22"/>
              </w:rPr>
            </w:pPr>
            <w:r w:rsidRPr="019C84EF">
              <w:rPr>
                <w:rFonts w:ascii="Verdana" w:hAnsi="Verdana" w:cstheme="minorBidi"/>
                <w:sz w:val="22"/>
                <w:szCs w:val="22"/>
              </w:rPr>
              <w:t xml:space="preserve">To clap simple rhythmic patterns whilst keeping the pulse </w:t>
            </w:r>
          </w:p>
          <w:p w14:paraId="44359A51" w14:textId="57872C9C" w:rsidR="00736B21" w:rsidRPr="00901ABE" w:rsidRDefault="00736B21" w:rsidP="019C84EF">
            <w:pPr>
              <w:pStyle w:val="ListParagraph"/>
              <w:numPr>
                <w:ilvl w:val="0"/>
                <w:numId w:val="1"/>
              </w:numPr>
              <w:rPr>
                <w:rFonts w:ascii="Verdana" w:hAnsi="Verdana" w:cstheme="minorBidi"/>
                <w:sz w:val="22"/>
                <w:szCs w:val="22"/>
              </w:rPr>
            </w:pPr>
            <w:r w:rsidRPr="019C84EF">
              <w:rPr>
                <w:rFonts w:ascii="Verdana" w:hAnsi="Verdana" w:cstheme="minorBidi"/>
                <w:sz w:val="22"/>
                <w:szCs w:val="22"/>
              </w:rPr>
              <w:t>To interpret symbols to demonstrate a pitch pattern</w:t>
            </w:r>
          </w:p>
          <w:p w14:paraId="528D505A" w14:textId="4C147CA8" w:rsidR="00736B21" w:rsidRPr="00901ABE" w:rsidRDefault="00736B21" w:rsidP="019C84EF">
            <w:pPr>
              <w:pStyle w:val="ListParagraph"/>
              <w:numPr>
                <w:ilvl w:val="0"/>
                <w:numId w:val="1"/>
              </w:numPr>
              <w:rPr>
                <w:rFonts w:ascii="Verdana" w:hAnsi="Verdana" w:cstheme="minorBidi"/>
                <w:sz w:val="22"/>
                <w:szCs w:val="22"/>
              </w:rPr>
            </w:pPr>
            <w:r w:rsidRPr="019C84EF">
              <w:rPr>
                <w:rFonts w:ascii="Verdana" w:hAnsi="Verdana" w:cstheme="minorBidi"/>
                <w:sz w:val="22"/>
                <w:szCs w:val="22"/>
              </w:rPr>
              <w:t xml:space="preserve">To perform as part of a group to demonstrate dynamics,  pitch and rhythm </w:t>
            </w: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1D8EE162" w14:textId="69675C8A" w:rsidR="00736B21" w:rsidRDefault="00736B21" w:rsidP="019C84EF">
            <w:pPr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b/>
                <w:bCs/>
                <w:color w:val="000000" w:themeColor="text1"/>
                <w:sz w:val="22"/>
                <w:szCs w:val="22"/>
              </w:rPr>
              <w:t xml:space="preserve">Pulse 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44EF35B3" w14:textId="26A346C2" w:rsidR="00736B21" w:rsidRDefault="00736B21" w:rsidP="019C84EF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The heartbeat of the music – sometimes called the beat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4F548E2A" w14:textId="26D95F41" w:rsidR="00736B21" w:rsidRPr="009C57E3" w:rsidRDefault="00736B21" w:rsidP="623D4F34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19C84EF">
              <w:rPr>
                <w:rFonts w:ascii="Verdana" w:hAnsi="Verdana"/>
                <w:b/>
                <w:bCs/>
                <w:sz w:val="22"/>
                <w:szCs w:val="22"/>
              </w:rPr>
              <w:t xml:space="preserve">Tempo </w:t>
            </w: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79DEC44F" w14:textId="59E75221" w:rsidR="00736B21" w:rsidRPr="009C57E3" w:rsidRDefault="00736B21" w:rsidP="53F0AE5E">
            <w:pPr>
              <w:rPr>
                <w:rFonts w:ascii="Verdana" w:hAnsi="Verdana"/>
                <w:sz w:val="22"/>
                <w:szCs w:val="22"/>
              </w:rPr>
            </w:pPr>
            <w:r w:rsidRPr="019C84EF">
              <w:rPr>
                <w:rFonts w:ascii="Verdana" w:hAnsi="Verdana"/>
                <w:sz w:val="22"/>
                <w:szCs w:val="22"/>
              </w:rPr>
              <w:t xml:space="preserve">The speed of the music – fast or slow </w:t>
            </w:r>
          </w:p>
        </w:tc>
        <w:tc>
          <w:tcPr>
            <w:tcW w:w="4633" w:type="dxa"/>
            <w:gridSpan w:val="2"/>
            <w:vMerge w:val="restart"/>
            <w:shd w:val="clear" w:color="auto" w:fill="DEEAF6" w:themeFill="accent5" w:themeFillTint="33"/>
          </w:tcPr>
          <w:p w14:paraId="325AD7FD" w14:textId="77777777" w:rsidR="00736B21" w:rsidRDefault="00736B21" w:rsidP="008911DC">
            <w:pPr>
              <w:spacing w:before="60"/>
              <w:rPr>
                <w:rFonts w:ascii="Verdana" w:hAnsi="Verdana" w:cstheme="minorHAnsi"/>
                <w:b/>
              </w:rPr>
            </w:pPr>
          </w:p>
          <w:p w14:paraId="00A866BD" w14:textId="1E0568B7" w:rsidR="00736B21" w:rsidRPr="009C57E3" w:rsidRDefault="005A7D5C" w:rsidP="008911DC">
            <w:pPr>
              <w:spacing w:before="60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Physical education curriculum</w:t>
            </w:r>
          </w:p>
        </w:tc>
      </w:tr>
      <w:tr w:rsidR="00736B21" w:rsidRPr="009C57E3" w14:paraId="3FE70140" w14:textId="77777777" w:rsidTr="00736B21">
        <w:trPr>
          <w:trHeight w:val="567"/>
        </w:trPr>
        <w:tc>
          <w:tcPr>
            <w:tcW w:w="5230" w:type="dxa"/>
            <w:vMerge/>
          </w:tcPr>
          <w:p w14:paraId="02016D47" w14:textId="060D9BDE" w:rsidR="00736B21" w:rsidRPr="009C57E3" w:rsidRDefault="00736B21" w:rsidP="002664A3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4461561A" w14:textId="3D1387C4" w:rsidR="00736B21" w:rsidRDefault="00736B21" w:rsidP="019C84EF">
            <w:pPr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b/>
                <w:bCs/>
                <w:color w:val="000000" w:themeColor="text1"/>
                <w:sz w:val="22"/>
                <w:szCs w:val="22"/>
              </w:rPr>
              <w:t xml:space="preserve">Singing voice 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333EAD48" w14:textId="0F42F9DA" w:rsidR="00736B21" w:rsidRDefault="00736B21" w:rsidP="019C84EF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Use the voice to sing different sounds that can be either high or low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5B9C79D5" w14:textId="67FF9332" w:rsidR="00736B21" w:rsidRPr="009C57E3" w:rsidRDefault="00736B21" w:rsidP="623D4F34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19C84EF">
              <w:rPr>
                <w:rFonts w:ascii="Verdana" w:hAnsi="Verdana"/>
                <w:b/>
                <w:bCs/>
                <w:sz w:val="22"/>
                <w:szCs w:val="22"/>
              </w:rPr>
              <w:t xml:space="preserve">Dynamics </w:t>
            </w: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1CFAB892" w14:textId="4C28E535" w:rsidR="00736B21" w:rsidRPr="009C57E3" w:rsidRDefault="00736B21" w:rsidP="002E5788">
            <w:pPr>
              <w:rPr>
                <w:rFonts w:ascii="Verdana" w:hAnsi="Verdana"/>
                <w:sz w:val="22"/>
                <w:szCs w:val="22"/>
              </w:rPr>
            </w:pPr>
            <w:r w:rsidRPr="019C84EF">
              <w:rPr>
                <w:rFonts w:ascii="Verdana" w:hAnsi="Verdana"/>
                <w:sz w:val="22"/>
                <w:szCs w:val="22"/>
              </w:rPr>
              <w:t>The volume of the music – loud or quiet</w:t>
            </w:r>
          </w:p>
        </w:tc>
        <w:tc>
          <w:tcPr>
            <w:tcW w:w="4633" w:type="dxa"/>
            <w:gridSpan w:val="2"/>
            <w:vMerge/>
          </w:tcPr>
          <w:p w14:paraId="59878ADC" w14:textId="77777777" w:rsidR="00736B21" w:rsidRPr="009C57E3" w:rsidRDefault="00736B21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40A10690" w14:textId="77777777" w:rsidTr="00736B21">
        <w:trPr>
          <w:trHeight w:val="567"/>
        </w:trPr>
        <w:tc>
          <w:tcPr>
            <w:tcW w:w="5230" w:type="dxa"/>
            <w:vMerge/>
          </w:tcPr>
          <w:p w14:paraId="1C27BA3C" w14:textId="0C5045BA" w:rsidR="00736B21" w:rsidRPr="009C57E3" w:rsidRDefault="00736B21" w:rsidP="002664A3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2FE59176" w14:textId="1618DED5" w:rsidR="00736B21" w:rsidRDefault="00736B21" w:rsidP="019C84EF">
            <w:pPr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b/>
                <w:bCs/>
                <w:color w:val="000000" w:themeColor="text1"/>
                <w:sz w:val="22"/>
                <w:szCs w:val="22"/>
              </w:rPr>
              <w:t xml:space="preserve">Speaking voice 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2A2C4E11" w14:textId="7D916E58" w:rsidR="00736B21" w:rsidRDefault="00736B21" w:rsidP="019C84EF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Use the voice to speak with a beat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02EC3452" w14:textId="017A9969" w:rsidR="00736B21" w:rsidRPr="009C57E3" w:rsidRDefault="00736B21" w:rsidP="623D4F34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19C84EF">
              <w:rPr>
                <w:rFonts w:ascii="Verdana" w:hAnsi="Verdana"/>
                <w:b/>
                <w:bCs/>
                <w:sz w:val="22"/>
                <w:szCs w:val="22"/>
              </w:rPr>
              <w:t xml:space="preserve">Rest </w:t>
            </w: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3A9FDFB1" w14:textId="546D6D37" w:rsidR="00736B21" w:rsidRPr="009C57E3" w:rsidRDefault="00736B21" w:rsidP="002E5788">
            <w:pPr>
              <w:rPr>
                <w:rFonts w:ascii="Verdana" w:hAnsi="Verdana"/>
                <w:sz w:val="22"/>
                <w:szCs w:val="22"/>
              </w:rPr>
            </w:pPr>
            <w:r w:rsidRPr="019C84EF">
              <w:rPr>
                <w:rFonts w:ascii="Verdana" w:hAnsi="Verdana"/>
                <w:sz w:val="22"/>
                <w:szCs w:val="22"/>
              </w:rPr>
              <w:t xml:space="preserve">A quiet beat when now sound is made </w:t>
            </w:r>
          </w:p>
        </w:tc>
        <w:tc>
          <w:tcPr>
            <w:tcW w:w="4633" w:type="dxa"/>
            <w:gridSpan w:val="2"/>
            <w:vMerge/>
          </w:tcPr>
          <w:p w14:paraId="22556218" w14:textId="77777777" w:rsidR="00736B21" w:rsidRPr="009C57E3" w:rsidRDefault="00736B21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7B7ED193" w14:textId="77777777" w:rsidTr="00736B21">
        <w:trPr>
          <w:trHeight w:val="567"/>
        </w:trPr>
        <w:tc>
          <w:tcPr>
            <w:tcW w:w="5230" w:type="dxa"/>
            <w:vMerge/>
          </w:tcPr>
          <w:p w14:paraId="5A46E5AD" w14:textId="5A3BCB41" w:rsidR="00736B21" w:rsidRPr="009C57E3" w:rsidRDefault="00736B21" w:rsidP="002664A3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15503400" w14:textId="4BE11321" w:rsidR="00736B21" w:rsidRDefault="00736B21" w:rsidP="019C84EF">
            <w:pPr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b/>
                <w:bCs/>
                <w:color w:val="000000" w:themeColor="text1"/>
                <w:sz w:val="22"/>
                <w:szCs w:val="22"/>
              </w:rPr>
              <w:t xml:space="preserve">Thinking voice 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3A60C493" w14:textId="04594001" w:rsidR="00736B21" w:rsidRDefault="00736B21" w:rsidP="019C84EF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Hearing the sound pattern in your head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1B462E08" w14:textId="1575D284" w:rsidR="00736B21" w:rsidRDefault="00736B21" w:rsidP="623D4F34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19C84EF">
              <w:rPr>
                <w:rFonts w:ascii="Verdana" w:hAnsi="Verdana"/>
                <w:b/>
                <w:bCs/>
                <w:sz w:val="22"/>
                <w:szCs w:val="22"/>
              </w:rPr>
              <w:t>Sound pattern</w:t>
            </w: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6E60AFC9" w14:textId="57E69B55" w:rsidR="00736B21" w:rsidRDefault="00736B21" w:rsidP="002664A3">
            <w:pPr>
              <w:rPr>
                <w:rFonts w:ascii="Verdana" w:hAnsi="Verdana"/>
                <w:sz w:val="22"/>
                <w:szCs w:val="22"/>
              </w:rPr>
            </w:pPr>
            <w:r w:rsidRPr="019C84EF">
              <w:rPr>
                <w:rFonts w:ascii="Verdana" w:hAnsi="Verdana"/>
                <w:sz w:val="22"/>
                <w:szCs w:val="22"/>
              </w:rPr>
              <w:t xml:space="preserve">A pattern of long and short sounds </w:t>
            </w:r>
          </w:p>
        </w:tc>
        <w:tc>
          <w:tcPr>
            <w:tcW w:w="4633" w:type="dxa"/>
            <w:gridSpan w:val="2"/>
            <w:vMerge/>
          </w:tcPr>
          <w:p w14:paraId="0E44ABC8" w14:textId="77777777" w:rsidR="00736B21" w:rsidRPr="009C57E3" w:rsidRDefault="00736B21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1A4123A9" w14:textId="77777777" w:rsidTr="00736B21">
        <w:trPr>
          <w:trHeight w:val="70"/>
        </w:trPr>
        <w:tc>
          <w:tcPr>
            <w:tcW w:w="5230" w:type="dxa"/>
            <w:vMerge/>
          </w:tcPr>
          <w:p w14:paraId="7C85A5F7" w14:textId="14C8C97D" w:rsidR="00736B21" w:rsidRPr="009C57E3" w:rsidRDefault="00736B21" w:rsidP="002664A3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1C8733D4" w14:textId="6BCA9314" w:rsidR="00736B21" w:rsidRDefault="00736B21" w:rsidP="019C84EF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Character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317A5776" w14:textId="52D25FC5" w:rsidR="00736B21" w:rsidRDefault="00736B21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>A character is a person, animal or creature in a story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5EFCAACB" w14:textId="4DD780B3" w:rsidR="00736B21" w:rsidRPr="009C57E3" w:rsidRDefault="00736B21" w:rsidP="623D4F34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19C84EF">
              <w:rPr>
                <w:rFonts w:ascii="Verdana" w:hAnsi="Verdana"/>
                <w:b/>
                <w:bCs/>
                <w:sz w:val="22"/>
                <w:szCs w:val="22"/>
              </w:rPr>
              <w:t xml:space="preserve">Pitch </w:t>
            </w: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1E311AC5" w14:textId="04F39E8C" w:rsidR="00736B21" w:rsidRPr="009C57E3" w:rsidRDefault="00736B21" w:rsidP="002664A3">
            <w:pPr>
              <w:rPr>
                <w:rFonts w:ascii="Verdana" w:hAnsi="Verdana"/>
                <w:sz w:val="22"/>
                <w:szCs w:val="22"/>
              </w:rPr>
            </w:pPr>
            <w:r w:rsidRPr="019C84EF">
              <w:rPr>
                <w:rFonts w:ascii="Verdana" w:hAnsi="Verdana"/>
                <w:sz w:val="22"/>
                <w:szCs w:val="22"/>
              </w:rPr>
              <w:t xml:space="preserve">How high or low a sound is </w:t>
            </w:r>
          </w:p>
        </w:tc>
        <w:tc>
          <w:tcPr>
            <w:tcW w:w="4633" w:type="dxa"/>
            <w:gridSpan w:val="2"/>
            <w:vMerge/>
          </w:tcPr>
          <w:p w14:paraId="5CDCB60E" w14:textId="77777777" w:rsidR="00736B21" w:rsidRPr="009C57E3" w:rsidRDefault="00736B21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432DB3EC" w14:textId="77777777" w:rsidTr="00736B21">
        <w:trPr>
          <w:trHeight w:val="567"/>
        </w:trPr>
        <w:tc>
          <w:tcPr>
            <w:tcW w:w="5230" w:type="dxa"/>
            <w:vMerge/>
          </w:tcPr>
          <w:p w14:paraId="5001C570" w14:textId="00269DC9" w:rsidR="00736B21" w:rsidRPr="009C57E3" w:rsidRDefault="00736B21" w:rsidP="00F45A5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4459A43A" w14:textId="2DC79E5B" w:rsidR="00736B21" w:rsidRDefault="00736B21" w:rsidP="019C84EF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 xml:space="preserve">Voice 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4F650C8B" w14:textId="250693C8" w:rsidR="00736B21" w:rsidRDefault="00736B21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 xml:space="preserve">A voice that we use to speak or sing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0274CD97" w14:textId="09659707" w:rsidR="00736B21" w:rsidRPr="009C57E3" w:rsidRDefault="00736B21" w:rsidP="623D4F34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55FFC2D7" w14:textId="6115CB0E" w:rsidR="00736B21" w:rsidRPr="009C57E3" w:rsidRDefault="00736B21" w:rsidP="00F45A5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4FE299A8" w14:textId="77777777" w:rsidR="00736B21" w:rsidRPr="009C57E3" w:rsidRDefault="00736B21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34F27BE3" w14:textId="77777777" w:rsidTr="00736B21">
        <w:trPr>
          <w:trHeight w:val="567"/>
        </w:trPr>
        <w:tc>
          <w:tcPr>
            <w:tcW w:w="5230" w:type="dxa"/>
            <w:vMerge/>
          </w:tcPr>
          <w:p w14:paraId="4B5C422B" w14:textId="75E5CF2B" w:rsidR="00736B21" w:rsidRPr="009C57E3" w:rsidRDefault="00736B21" w:rsidP="00F45A5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7D8C4296" w14:textId="0EB94515" w:rsidR="00736B21" w:rsidRDefault="00736B21" w:rsidP="019C84EF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sound pattern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7FFD4545" w14:textId="00B9AA31" w:rsidR="00736B21" w:rsidRDefault="00736B21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>When long or short sounds repeat in a certain way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75555633" w14:textId="665FAFCB" w:rsidR="00736B21" w:rsidRPr="009C57E3" w:rsidRDefault="00736B21" w:rsidP="00F45A5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65D8EB6B" w14:textId="2D9FCBF1" w:rsidR="00736B21" w:rsidRPr="009C57E3" w:rsidRDefault="00736B21" w:rsidP="00F45A5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4DCC62AE" w14:textId="77777777" w:rsidR="00736B21" w:rsidRPr="009C57E3" w:rsidRDefault="00736B21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51D331A8" w14:textId="77777777" w:rsidTr="00736B21">
        <w:trPr>
          <w:trHeight w:val="497"/>
        </w:trPr>
        <w:tc>
          <w:tcPr>
            <w:tcW w:w="5230" w:type="dxa"/>
            <w:vMerge/>
          </w:tcPr>
          <w:p w14:paraId="73888E7C" w14:textId="5A7E0390" w:rsidR="00736B21" w:rsidRPr="009C57E3" w:rsidRDefault="00736B21" w:rsidP="00F45A5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2438A527" w14:textId="29E17408" w:rsidR="00736B21" w:rsidRDefault="00736B21" w:rsidP="019C84EF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High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5E6B5E3A" w14:textId="67048F20" w:rsidR="00736B21" w:rsidRDefault="00736B21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 xml:space="preserve">Near or at the top of the range of sounds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43CD9F07" w14:textId="4E1349BD" w:rsidR="00736B21" w:rsidRDefault="00736B21" w:rsidP="00F45A5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425A9DD8" w14:textId="7EBA59C8" w:rsidR="00736B21" w:rsidRPr="009C57E3" w:rsidRDefault="00736B21" w:rsidP="00F45A5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29663A31" w14:textId="77777777" w:rsidR="00736B21" w:rsidRPr="009C57E3" w:rsidRDefault="00736B21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4F27C11B" w14:textId="77777777" w:rsidTr="00736B21">
        <w:trPr>
          <w:trHeight w:val="549"/>
        </w:trPr>
        <w:tc>
          <w:tcPr>
            <w:tcW w:w="5230" w:type="dxa"/>
            <w:vMerge/>
          </w:tcPr>
          <w:p w14:paraId="7A8DC9F9" w14:textId="43FFF2D7" w:rsidR="00736B21" w:rsidRPr="009C57E3" w:rsidRDefault="00736B21" w:rsidP="00F45A5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2FD943C8" w14:textId="09A18E39" w:rsidR="00736B21" w:rsidRDefault="00736B21" w:rsidP="019C84EF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 xml:space="preserve">Low 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4E0E3CD6" w14:textId="7521B2BD" w:rsidR="00736B21" w:rsidRDefault="00736B21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 xml:space="preserve">Near or at the bottom of a range of sounds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3B31B491" w14:textId="7B445D3C" w:rsidR="00736B21" w:rsidRDefault="00736B21" w:rsidP="00F45A5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7CE8F55D" w14:textId="0EAC18E9" w:rsidR="00736B21" w:rsidRPr="009C57E3" w:rsidRDefault="00736B21" w:rsidP="00F45A5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1019F70F" w14:textId="77777777" w:rsidR="00736B21" w:rsidRPr="009C57E3" w:rsidRDefault="00736B21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084E7B39" w14:textId="77777777" w:rsidTr="00736B21">
        <w:trPr>
          <w:trHeight w:val="549"/>
        </w:trPr>
        <w:tc>
          <w:tcPr>
            <w:tcW w:w="5230" w:type="dxa"/>
            <w:vMerge/>
          </w:tcPr>
          <w:p w14:paraId="31970057" w14:textId="0C0D464F" w:rsidR="00736B21" w:rsidRPr="009C57E3" w:rsidRDefault="00736B21" w:rsidP="00F45A5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6DE03F39" w14:textId="502A5E8F" w:rsidR="00736B21" w:rsidRDefault="00736B21" w:rsidP="019C84EF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Pattern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58C5D306" w14:textId="464766E0" w:rsidR="00736B21" w:rsidRDefault="00736B21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 xml:space="preserve">Any regularly repeated sounds </w:t>
            </w:r>
          </w:p>
          <w:p w14:paraId="4B98597B" w14:textId="482987E5" w:rsidR="00736B21" w:rsidRDefault="00736B21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634AE18B" w14:textId="611B6CF3" w:rsidR="00736B21" w:rsidRDefault="00736B21" w:rsidP="00F45A5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4ABB8004" w14:textId="4AACC557" w:rsidR="00736B21" w:rsidRDefault="00736B21" w:rsidP="00F45A5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162AF039" w14:textId="77777777" w:rsidR="00736B21" w:rsidRPr="009C57E3" w:rsidRDefault="00736B21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578043CA" w14:textId="77777777" w:rsidTr="00736B21">
        <w:trPr>
          <w:trHeight w:val="549"/>
        </w:trPr>
        <w:tc>
          <w:tcPr>
            <w:tcW w:w="5230" w:type="dxa"/>
            <w:vMerge/>
          </w:tcPr>
          <w:p w14:paraId="7FBF0034" w14:textId="385D1459" w:rsidR="00736B21" w:rsidRPr="009C57E3" w:rsidRDefault="00736B21" w:rsidP="00F45A5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00AEE3A8" w14:textId="128EBBA6" w:rsidR="00736B21" w:rsidRDefault="00736B21" w:rsidP="019C84EF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 xml:space="preserve">Performance 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3FE40BEE" w14:textId="61B12F4C" w:rsidR="00736B21" w:rsidRDefault="00736B21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 xml:space="preserve">The action of entertaining other people by singing or playing music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0BBAC935" w14:textId="5406FCBD" w:rsidR="00736B21" w:rsidRDefault="00736B21" w:rsidP="00F45A5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17C5A430" w14:textId="36D63DA0" w:rsidR="00736B21" w:rsidRDefault="00736B21" w:rsidP="00F45A5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1438862E" w14:textId="7B249884" w:rsidR="00736B21" w:rsidRPr="009C57E3" w:rsidRDefault="00736B21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6038B7BC" w14:textId="77777777" w:rsidTr="00736B21">
        <w:trPr>
          <w:trHeight w:val="549"/>
        </w:trPr>
        <w:tc>
          <w:tcPr>
            <w:tcW w:w="5230" w:type="dxa"/>
            <w:vMerge/>
          </w:tcPr>
          <w:p w14:paraId="1667FA97" w14:textId="598BC7E9" w:rsidR="00736B21" w:rsidRPr="009C57E3" w:rsidRDefault="00736B21" w:rsidP="002664A3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10FFEBD1" w14:textId="2C670287" w:rsidR="00736B21" w:rsidRDefault="00736B21" w:rsidP="019C84EF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Pitch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5563B2A4" w14:textId="40E3FE4F" w:rsidR="00736B21" w:rsidRDefault="00736B21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>How high or low a sound is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5C2B52D1" w14:textId="384DAF3E" w:rsidR="00736B21" w:rsidRDefault="00736B21" w:rsidP="002664A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0514FE03" w14:textId="79A133D0" w:rsidR="00736B21" w:rsidRDefault="00736B21" w:rsidP="002664A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116163A7" w14:textId="17B4D347" w:rsidR="00736B21" w:rsidRDefault="00736B21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0F29E8D1" w14:textId="77777777" w:rsidTr="00736B21">
        <w:trPr>
          <w:trHeight w:val="549"/>
        </w:trPr>
        <w:tc>
          <w:tcPr>
            <w:tcW w:w="5230" w:type="dxa"/>
            <w:vMerge/>
          </w:tcPr>
          <w:p w14:paraId="5331612A" w14:textId="693A2270" w:rsidR="00736B21" w:rsidRDefault="00736B21" w:rsidP="002664A3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7865D6EF" w14:textId="643F35BD" w:rsidR="00736B21" w:rsidRDefault="00736B21" w:rsidP="019C84EF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 xml:space="preserve">Tempo 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347CA757" w14:textId="5F28C09C" w:rsidR="00736B21" w:rsidRDefault="00736B21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>The speed of the music – fast or slow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3CA7AA62" w14:textId="3DA8925F" w:rsidR="00736B21" w:rsidRDefault="00736B21" w:rsidP="002664A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07404680" w14:textId="0FE41FE7" w:rsidR="00736B21" w:rsidRDefault="00736B21" w:rsidP="002664A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47DD4842" w14:textId="510A03A9" w:rsidR="00736B21" w:rsidRDefault="00736B21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7EBD7128" w14:textId="77777777" w:rsidTr="00736B21">
        <w:trPr>
          <w:trHeight w:val="549"/>
        </w:trPr>
        <w:tc>
          <w:tcPr>
            <w:tcW w:w="5230" w:type="dxa"/>
            <w:vMerge/>
          </w:tcPr>
          <w:p w14:paraId="2E11F228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0183C320" w14:textId="44B8909D" w:rsidR="00736B21" w:rsidRPr="019C84EF" w:rsidRDefault="00736B21" w:rsidP="00736B21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Voice sounds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36E146E4" w14:textId="7790B524" w:rsidR="00736B21" w:rsidRPr="019C84EF" w:rsidRDefault="00736B21" w:rsidP="00736B21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sounds made using the voice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7B696F5E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16E26CF3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077A6D3D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3597FF0E" w14:textId="77777777" w:rsidTr="00736B21">
        <w:trPr>
          <w:trHeight w:val="549"/>
        </w:trPr>
        <w:tc>
          <w:tcPr>
            <w:tcW w:w="5230" w:type="dxa"/>
            <w:vMerge/>
          </w:tcPr>
          <w:p w14:paraId="24E033B6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482C9AAB" w14:textId="23209D0C" w:rsidR="00736B21" w:rsidRPr="00620D1C" w:rsidRDefault="00736B21" w:rsidP="00736B21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Body sounds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72366BE2" w14:textId="35358A7C" w:rsidR="00736B21" w:rsidRDefault="00736B21" w:rsidP="00736B21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Sounds made using the body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2CD5AE2B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1C878536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160E1713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3B110DC7" w14:textId="77777777" w:rsidTr="00736B21">
        <w:trPr>
          <w:trHeight w:val="549"/>
        </w:trPr>
        <w:tc>
          <w:tcPr>
            <w:tcW w:w="5230" w:type="dxa"/>
            <w:vMerge/>
          </w:tcPr>
          <w:p w14:paraId="60E74D45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248C2E11" w14:textId="184A69EE" w:rsidR="00736B21" w:rsidRPr="00620D1C" w:rsidRDefault="00736B21" w:rsidP="00736B21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Instrument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30D003D0" w14:textId="79CE92BE" w:rsidR="00736B21" w:rsidRDefault="00736B21" w:rsidP="00736B21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An object used to make sounds with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372F20E6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260DE555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7E23B62E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68018089" w14:textId="77777777" w:rsidTr="00736B21">
        <w:trPr>
          <w:trHeight w:val="549"/>
        </w:trPr>
        <w:tc>
          <w:tcPr>
            <w:tcW w:w="5230" w:type="dxa"/>
            <w:vMerge/>
          </w:tcPr>
          <w:p w14:paraId="0EE12EAB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6FC8150F" w14:textId="1CACF731" w:rsidR="00736B21" w:rsidRPr="00620D1C" w:rsidRDefault="00736B21" w:rsidP="00736B21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Steady Beat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69DCD077" w14:textId="3293CA19" w:rsidR="00736B21" w:rsidRDefault="00736B21" w:rsidP="00736B21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The heartbeat of the music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57365459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5A4EC27B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1A87D4F5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75961B26" w14:textId="77777777" w:rsidTr="00736B21">
        <w:trPr>
          <w:trHeight w:val="549"/>
        </w:trPr>
        <w:tc>
          <w:tcPr>
            <w:tcW w:w="5230" w:type="dxa"/>
            <w:vMerge/>
          </w:tcPr>
          <w:p w14:paraId="142B1D97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551ADE01" w14:textId="1A9C7386" w:rsidR="00736B21" w:rsidRDefault="00736B21" w:rsidP="00736B21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Slow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7F0892C0" w14:textId="77777777" w:rsidR="00736B21" w:rsidRDefault="00736B21" w:rsidP="00736B21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Low speed not quick or fast</w:t>
            </w:r>
          </w:p>
          <w:p w14:paraId="02C3B664" w14:textId="77777777" w:rsidR="00736B21" w:rsidRDefault="00736B21" w:rsidP="00736B21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2938CEA1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035BC817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7317DD6A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68E99068" w14:textId="77777777" w:rsidTr="00736B21">
        <w:trPr>
          <w:trHeight w:val="549"/>
        </w:trPr>
        <w:tc>
          <w:tcPr>
            <w:tcW w:w="5230" w:type="dxa"/>
            <w:vMerge/>
          </w:tcPr>
          <w:p w14:paraId="77D49FB2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32FF7364" w14:textId="6355CE15" w:rsidR="00736B21" w:rsidRPr="00620D1C" w:rsidRDefault="00736B21" w:rsidP="00736B21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Fast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0CFA8365" w14:textId="6DCFE679" w:rsidR="00736B21" w:rsidRDefault="00736B21" w:rsidP="00736B21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High speed not slow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018F78C9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7819683F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01C11FB2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04F4CD41" w14:textId="77777777" w:rsidTr="00736B21">
        <w:trPr>
          <w:trHeight w:val="549"/>
        </w:trPr>
        <w:tc>
          <w:tcPr>
            <w:tcW w:w="5230" w:type="dxa"/>
            <w:vMerge/>
          </w:tcPr>
          <w:p w14:paraId="4A2950C6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2E0CA91A" w14:textId="3E72D8A2" w:rsidR="00736B21" w:rsidRPr="00620D1C" w:rsidRDefault="00736B21" w:rsidP="00736B21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Loud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36C016E0" w14:textId="56ED8429" w:rsidR="00736B21" w:rsidRDefault="00736B21" w:rsidP="00736B21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A sound that makes lots of noise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023A4D58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11B5E4C4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0A15E4BD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3A0E0ADE" w14:textId="77777777" w:rsidTr="00736B21">
        <w:trPr>
          <w:trHeight w:val="549"/>
        </w:trPr>
        <w:tc>
          <w:tcPr>
            <w:tcW w:w="5230" w:type="dxa"/>
            <w:vMerge/>
          </w:tcPr>
          <w:p w14:paraId="2EE6155E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4BCE720B" w14:textId="47C3C129" w:rsidR="00736B21" w:rsidRPr="00620D1C" w:rsidRDefault="00736B21" w:rsidP="00736B21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Quiet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49F9E0FE" w14:textId="3BD62BEB" w:rsidR="00736B21" w:rsidRDefault="00736B21" w:rsidP="00736B21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A sound that makes little or no noise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123957AD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3CE554CD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44F304DA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19A43A80" w14:textId="77777777" w:rsidTr="00736B21">
        <w:trPr>
          <w:trHeight w:val="549"/>
        </w:trPr>
        <w:tc>
          <w:tcPr>
            <w:tcW w:w="5230" w:type="dxa"/>
            <w:vMerge/>
          </w:tcPr>
          <w:p w14:paraId="24495F38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2DD6B9FE" w14:textId="4C650702" w:rsidR="00736B21" w:rsidRPr="00620D1C" w:rsidRDefault="00736B21" w:rsidP="00736B21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Shaker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21AA062A" w14:textId="5ACAAEA4" w:rsidR="00736B21" w:rsidRDefault="00736B21" w:rsidP="00736B21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An instrument that can be held in the hand and shook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12BB3847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336AA60E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1D712BA6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01C2A239" w14:textId="77777777" w:rsidTr="00736B21">
        <w:trPr>
          <w:trHeight w:val="549"/>
        </w:trPr>
        <w:tc>
          <w:tcPr>
            <w:tcW w:w="5230" w:type="dxa"/>
            <w:vMerge/>
          </w:tcPr>
          <w:p w14:paraId="6B79254C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2198C681" w14:textId="22D61377" w:rsidR="00736B21" w:rsidRPr="00620D1C" w:rsidRDefault="00736B21" w:rsidP="00736B21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Drum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7D03F9EF" w14:textId="09B57CE6" w:rsidR="00736B21" w:rsidRDefault="00736B21" w:rsidP="00736B21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An instrument which can be banged with hands or a beater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1C983312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15EC0D16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1BBECCC7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11FF81D8" w14:textId="77777777" w:rsidTr="00736B21">
        <w:trPr>
          <w:trHeight w:val="549"/>
        </w:trPr>
        <w:tc>
          <w:tcPr>
            <w:tcW w:w="5230" w:type="dxa"/>
            <w:vMerge/>
          </w:tcPr>
          <w:p w14:paraId="2F748424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23FE1912" w14:textId="1224FBE9" w:rsidR="00736B21" w:rsidRPr="00620D1C" w:rsidRDefault="00736B21" w:rsidP="00736B21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Claves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66147FA9" w14:textId="2FE0D537" w:rsidR="00736B21" w:rsidRDefault="00736B21" w:rsidP="00736B21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An instrument that  has two sticks which can be banged together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3B72521B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2BC4BC3D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35762F40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0B17C546" w14:textId="77777777" w:rsidTr="00736B21">
        <w:trPr>
          <w:trHeight w:val="549"/>
        </w:trPr>
        <w:tc>
          <w:tcPr>
            <w:tcW w:w="5230" w:type="dxa"/>
            <w:vMerge/>
          </w:tcPr>
          <w:p w14:paraId="57CA85A5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0F75DF17" w14:textId="29F7D431" w:rsidR="00736B21" w:rsidRPr="00620D1C" w:rsidRDefault="00736B21" w:rsidP="00736B21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Bell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37FC2828" w14:textId="23941366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An instrument that makes a tingling sound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5F9D6637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34672419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73E09DEF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721BED2B" w14:textId="77777777" w:rsidTr="00736B21">
        <w:trPr>
          <w:trHeight w:val="549"/>
        </w:trPr>
        <w:tc>
          <w:tcPr>
            <w:tcW w:w="5230" w:type="dxa"/>
            <w:vMerge/>
          </w:tcPr>
          <w:p w14:paraId="0D2EAC41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5293043E" w14:textId="34666FB3" w:rsidR="00736B21" w:rsidRPr="00620D1C" w:rsidRDefault="00736B21" w:rsidP="00736B21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Repeat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6D169510" w14:textId="58D8013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Do it again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16617F26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3557A3DB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7E35D43C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1914344E" w14:textId="77777777" w:rsidTr="00736B21">
        <w:trPr>
          <w:trHeight w:val="549"/>
        </w:trPr>
        <w:tc>
          <w:tcPr>
            <w:tcW w:w="5230" w:type="dxa"/>
            <w:vMerge/>
          </w:tcPr>
          <w:p w14:paraId="1658AC9B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62E26A4F" w14:textId="372757D9" w:rsidR="00736B21" w:rsidRPr="00620D1C" w:rsidRDefault="00736B21" w:rsidP="00736B21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Perform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231534CA" w14:textId="7B61EC8E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The action of entertaining other people by singing or playing music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7F96E5EC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5AFF85F2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17C26E75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1690C477" w14:textId="77777777" w:rsidTr="00736B21">
        <w:trPr>
          <w:trHeight w:val="549"/>
        </w:trPr>
        <w:tc>
          <w:tcPr>
            <w:tcW w:w="5230" w:type="dxa"/>
            <w:vMerge/>
          </w:tcPr>
          <w:p w14:paraId="1655A140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6E17D609" w14:textId="4ACDB9EF" w:rsidR="00736B21" w:rsidRPr="00620D1C" w:rsidRDefault="00736B21" w:rsidP="00736B21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Audience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237B11E9" w14:textId="5162E236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People who watch a performance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436AE040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7629D176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3D559062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73FA3E7C" w14:textId="77777777" w:rsidTr="00736B21">
        <w:trPr>
          <w:trHeight w:val="549"/>
        </w:trPr>
        <w:tc>
          <w:tcPr>
            <w:tcW w:w="5230" w:type="dxa"/>
            <w:vMerge/>
          </w:tcPr>
          <w:p w14:paraId="7F703D7F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0FF41D90" w14:textId="623C0DC3" w:rsidR="00736B21" w:rsidRPr="00620D1C" w:rsidRDefault="00736B21" w:rsidP="00736B21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Musical Story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231ECA7F" w14:textId="34E8CF4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 story which has music added for effect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6F4B31EA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32C6DEA9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1258CE97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6332D6A8" w14:textId="77777777" w:rsidTr="00736B21">
        <w:trPr>
          <w:trHeight w:val="549"/>
        </w:trPr>
        <w:tc>
          <w:tcPr>
            <w:tcW w:w="5230" w:type="dxa"/>
            <w:vMerge/>
          </w:tcPr>
          <w:p w14:paraId="4FD40110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1339A306" w14:textId="3061D1AF" w:rsidR="00736B21" w:rsidRPr="00620D1C" w:rsidRDefault="00736B21" w:rsidP="00736B21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Sing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252FD959" w14:textId="33B5FA92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Use the voice to sing different sounds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37B1FFB4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42AB6419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442BE667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253FB9FB" w14:textId="77777777" w:rsidTr="00736B21">
        <w:trPr>
          <w:trHeight w:val="549"/>
        </w:trPr>
        <w:tc>
          <w:tcPr>
            <w:tcW w:w="5230" w:type="dxa"/>
            <w:vMerge/>
          </w:tcPr>
          <w:p w14:paraId="12383C1A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126672DC" w14:textId="18CE903A" w:rsidR="00736B21" w:rsidRPr="00620D1C" w:rsidRDefault="00736B21" w:rsidP="00736B21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Listen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7F512B59" w14:textId="477FC3D5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Attention to sound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67F8F5D5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54FBD9FF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5CE701DF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32104908" w14:textId="77777777" w:rsidTr="00736B21">
        <w:trPr>
          <w:trHeight w:val="549"/>
        </w:trPr>
        <w:tc>
          <w:tcPr>
            <w:tcW w:w="5230" w:type="dxa"/>
            <w:vMerge/>
          </w:tcPr>
          <w:p w14:paraId="24583964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679E7D61" w14:textId="35CE7307" w:rsidR="00736B21" w:rsidRPr="00620D1C" w:rsidRDefault="00736B21" w:rsidP="00736B21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Song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463CDA17" w14:textId="4C1F9315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 piece of music that contains words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278774C1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1296E622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42076DE9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2E42CD2F" w14:textId="77777777" w:rsidTr="00736B21">
        <w:trPr>
          <w:trHeight w:val="549"/>
        </w:trPr>
        <w:tc>
          <w:tcPr>
            <w:tcW w:w="5230" w:type="dxa"/>
            <w:vMerge/>
          </w:tcPr>
          <w:p w14:paraId="64D11B1E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450A3B98" w14:textId="53C662B5" w:rsidR="00736B21" w:rsidRPr="00620D1C" w:rsidRDefault="00736B21" w:rsidP="00736B21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Ears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349D0D10" w14:textId="7CC5A366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Part of the body used for listening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080AE64C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2531B007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7E3ABBC7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4B200B11" w14:textId="77777777" w:rsidTr="00736B21">
        <w:trPr>
          <w:trHeight w:val="549"/>
        </w:trPr>
        <w:tc>
          <w:tcPr>
            <w:tcW w:w="5230" w:type="dxa"/>
            <w:vMerge/>
          </w:tcPr>
          <w:p w14:paraId="5902FA8E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6252FE83" w14:textId="275574E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Clap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24FADB22" w14:textId="147280B6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 sound made by banging hands together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46B55E46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36EE82BD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771A684B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6766BE02" w14:textId="77777777" w:rsidTr="00736B21">
        <w:trPr>
          <w:trHeight w:val="549"/>
        </w:trPr>
        <w:tc>
          <w:tcPr>
            <w:tcW w:w="5230" w:type="dxa"/>
            <w:vMerge/>
          </w:tcPr>
          <w:p w14:paraId="0299495D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4DA013A8" w14:textId="6B944298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Music 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111EE795" w14:textId="31CBB954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Sounds that are put together in a pattern and meaningful way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69A6F78C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4573AD72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01D1C45C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2495D5A7" w14:textId="77777777" w:rsidTr="00736B21">
        <w:trPr>
          <w:trHeight w:val="549"/>
        </w:trPr>
        <w:tc>
          <w:tcPr>
            <w:tcW w:w="5230" w:type="dxa"/>
            <w:vMerge/>
          </w:tcPr>
          <w:p w14:paraId="3013BA56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7FE033CE" w14:textId="23321B98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 xml:space="preserve">Dynamics 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57305960" w14:textId="61BBD0E6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The volume of the music – loud or </w:t>
            </w:r>
            <w:r w:rsidR="004619F7">
              <w:rPr>
                <w:rFonts w:ascii="Verdana" w:hAnsi="Verdana"/>
                <w:sz w:val="22"/>
                <w:szCs w:val="22"/>
              </w:rPr>
              <w:t>quiet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74E1954F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0D29E4F3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1B40EB76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25B18422" w14:textId="77777777" w:rsidTr="00736B21">
        <w:trPr>
          <w:trHeight w:val="549"/>
        </w:trPr>
        <w:tc>
          <w:tcPr>
            <w:tcW w:w="5230" w:type="dxa"/>
            <w:vMerge/>
          </w:tcPr>
          <w:p w14:paraId="547F717B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383158AC" w14:textId="2626C8D2" w:rsidR="00736B21" w:rsidRDefault="00736B21" w:rsidP="00736B21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 xml:space="preserve">Loud 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582381EB" w14:textId="38F2EA2B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 sound that makes a lot of noise 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653C007E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49EBBFBC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74276097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5C989B71" w14:textId="77777777" w:rsidTr="00736B21">
        <w:trPr>
          <w:trHeight w:val="549"/>
        </w:trPr>
        <w:tc>
          <w:tcPr>
            <w:tcW w:w="5230" w:type="dxa"/>
            <w:vMerge/>
          </w:tcPr>
          <w:p w14:paraId="69D050B1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77B48F9B" w14:textId="65902B5F" w:rsidR="00736B21" w:rsidRDefault="00736B21" w:rsidP="00736B21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Soft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64F6306E" w14:textId="66DCB5E0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 sound that is quiet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53ACE75E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2B34E135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26B082DA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736B21" w:rsidRPr="009C57E3" w14:paraId="5D29022D" w14:textId="77777777" w:rsidTr="00736B21">
        <w:trPr>
          <w:trHeight w:val="549"/>
        </w:trPr>
        <w:tc>
          <w:tcPr>
            <w:tcW w:w="5230" w:type="dxa"/>
            <w:vMerge/>
          </w:tcPr>
          <w:p w14:paraId="0A6F8E41" w14:textId="77777777" w:rsidR="00736B21" w:rsidRDefault="00736B21" w:rsidP="00736B2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799" w:type="dxa"/>
            <w:shd w:val="clear" w:color="auto" w:fill="DEEAF6" w:themeFill="accent5" w:themeFillTint="33"/>
            <w:vAlign w:val="center"/>
          </w:tcPr>
          <w:p w14:paraId="74B10A9C" w14:textId="094567FF" w:rsidR="00736B21" w:rsidRDefault="00736B21" w:rsidP="00736B21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Beat </w:t>
            </w:r>
          </w:p>
        </w:tc>
        <w:tc>
          <w:tcPr>
            <w:tcW w:w="4557" w:type="dxa"/>
            <w:shd w:val="clear" w:color="auto" w:fill="DEEAF6" w:themeFill="accent5" w:themeFillTint="33"/>
            <w:vAlign w:val="center"/>
          </w:tcPr>
          <w:p w14:paraId="46F0E8F3" w14:textId="46B3477A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The rhythm of the music</w:t>
            </w:r>
          </w:p>
        </w:tc>
        <w:tc>
          <w:tcPr>
            <w:tcW w:w="1635" w:type="dxa"/>
            <w:shd w:val="clear" w:color="auto" w:fill="DEEAF6" w:themeFill="accent5" w:themeFillTint="33"/>
            <w:vAlign w:val="center"/>
          </w:tcPr>
          <w:p w14:paraId="232589DF" w14:textId="77777777" w:rsidR="00736B21" w:rsidRDefault="00736B21" w:rsidP="00736B2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1" w:type="dxa"/>
            <w:shd w:val="clear" w:color="auto" w:fill="DEEAF6" w:themeFill="accent5" w:themeFillTint="33"/>
            <w:vAlign w:val="center"/>
          </w:tcPr>
          <w:p w14:paraId="7226F073" w14:textId="77777777" w:rsidR="00736B21" w:rsidRDefault="00736B21" w:rsidP="00736B2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33" w:type="dxa"/>
            <w:gridSpan w:val="2"/>
            <w:vMerge/>
          </w:tcPr>
          <w:p w14:paraId="5AE34DB5" w14:textId="77777777" w:rsidR="00736B21" w:rsidRDefault="00736B21" w:rsidP="00736B21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</w:tbl>
    <w:p w14:paraId="702EC344" w14:textId="6AD95F78" w:rsidR="00EB1D65" w:rsidRDefault="00EB1D65"/>
    <w:p w14:paraId="303078A7" w14:textId="3E373B31" w:rsidR="00EB1D65" w:rsidRDefault="00EB1D65"/>
    <w:p w14:paraId="67E690E7" w14:textId="5B6C3A8E" w:rsidR="00EB1D65" w:rsidRDefault="00EB1D65"/>
    <w:p w14:paraId="620F37B2" w14:textId="6B9A565C" w:rsidR="00EB1D65" w:rsidRDefault="00EB1D65"/>
    <w:p w14:paraId="1AF0071A" w14:textId="67238FA7" w:rsidR="00EB1D65" w:rsidRDefault="00EB1D65"/>
    <w:p w14:paraId="5A4AEFAE" w14:textId="0283812F" w:rsidR="00EB1D65" w:rsidRDefault="00EB1D65"/>
    <w:p w14:paraId="09FF8A05" w14:textId="60795BF5" w:rsidR="00EB1D65" w:rsidRDefault="00EB1D65"/>
    <w:p w14:paraId="2AC9A550" w14:textId="2D60A425" w:rsidR="00EB1D65" w:rsidRDefault="00EB1D65"/>
    <w:p w14:paraId="6F85FB13" w14:textId="0A059F1C" w:rsidR="00EB1D65" w:rsidRDefault="00EB1D65"/>
    <w:p w14:paraId="14B5ADF8" w14:textId="4C938D0B" w:rsidR="00EB1D65" w:rsidRDefault="00EB1D65"/>
    <w:p w14:paraId="5396AB7F" w14:textId="257378B4" w:rsidR="00EB1D65" w:rsidRDefault="00EB1D65"/>
    <w:p w14:paraId="59EA6263" w14:textId="4017B7AB" w:rsidR="00EB1D65" w:rsidRDefault="00EB1D65"/>
    <w:p w14:paraId="68EDDEC7" w14:textId="00830872" w:rsidR="00EB1D65" w:rsidRDefault="00EB1D65"/>
    <w:p w14:paraId="3DE7A68D" w14:textId="6338E5E3" w:rsidR="00EB1D65" w:rsidRDefault="00EB1D65"/>
    <w:p w14:paraId="22BE2853" w14:textId="6F6066EC" w:rsidR="00EB1D65" w:rsidRDefault="00EB1D65"/>
    <w:p w14:paraId="5F2F1E57" w14:textId="77777777" w:rsidR="00EB1D65" w:rsidRDefault="00EB1D65"/>
    <w:tbl>
      <w:tblPr>
        <w:tblStyle w:val="TableGrid"/>
        <w:tblW w:w="22533" w:type="dxa"/>
        <w:tblLook w:val="04A0" w:firstRow="1" w:lastRow="0" w:firstColumn="1" w:lastColumn="0" w:noHBand="0" w:noVBand="1"/>
      </w:tblPr>
      <w:tblGrid>
        <w:gridCol w:w="6165"/>
        <w:gridCol w:w="9562"/>
        <w:gridCol w:w="6806"/>
      </w:tblGrid>
      <w:tr w:rsidR="002664A3" w:rsidRPr="009C57E3" w14:paraId="332D7155" w14:textId="77777777" w:rsidTr="019C84EF">
        <w:trPr>
          <w:trHeight w:val="454"/>
        </w:trPr>
        <w:tc>
          <w:tcPr>
            <w:tcW w:w="4295" w:type="dxa"/>
            <w:shd w:val="clear" w:color="auto" w:fill="9CC2E5" w:themeFill="accent5" w:themeFillTint="99"/>
            <w:vAlign w:val="center"/>
          </w:tcPr>
          <w:p w14:paraId="558782AA" w14:textId="77777777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  <w:u w:val="single"/>
              </w:rPr>
              <w:t>Lesson Sequence</w:t>
            </w:r>
          </w:p>
        </w:tc>
        <w:tc>
          <w:tcPr>
            <w:tcW w:w="10691" w:type="dxa"/>
            <w:shd w:val="clear" w:color="auto" w:fill="9CC2E5" w:themeFill="accent5" w:themeFillTint="99"/>
            <w:vAlign w:val="center"/>
          </w:tcPr>
          <w:p w14:paraId="4AAC8D5F" w14:textId="72E7569D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  <w:i/>
              </w:rPr>
            </w:pPr>
            <w:r>
              <w:rPr>
                <w:rFonts w:ascii="Verdana" w:hAnsi="Verdana" w:cstheme="minorHAnsi"/>
                <w:b/>
                <w:u w:val="single"/>
              </w:rPr>
              <w:t xml:space="preserve">Disciplinary </w:t>
            </w:r>
            <w:r w:rsidRPr="009C57E3">
              <w:rPr>
                <w:rFonts w:ascii="Verdana" w:hAnsi="Verdana" w:cstheme="minorHAnsi"/>
                <w:b/>
                <w:u w:val="single"/>
              </w:rPr>
              <w:t xml:space="preserve"> Knowledge</w:t>
            </w:r>
          </w:p>
        </w:tc>
        <w:tc>
          <w:tcPr>
            <w:tcW w:w="7547" w:type="dxa"/>
            <w:shd w:val="clear" w:color="auto" w:fill="A8D08D" w:themeFill="accent6" w:themeFillTint="99"/>
            <w:vAlign w:val="center"/>
          </w:tcPr>
          <w:p w14:paraId="58B858A4" w14:textId="56A10C3B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>
              <w:rPr>
                <w:rFonts w:ascii="Verdana" w:hAnsi="Verdana" w:cstheme="minorHAnsi"/>
                <w:b/>
                <w:u w:val="single"/>
              </w:rPr>
              <w:t xml:space="preserve">Precise Knowledge </w:t>
            </w:r>
          </w:p>
        </w:tc>
      </w:tr>
      <w:tr w:rsidR="002664A3" w:rsidRPr="009C57E3" w14:paraId="7428F7FE" w14:textId="77777777" w:rsidTr="019C84EF">
        <w:trPr>
          <w:trHeight w:val="1665"/>
        </w:trPr>
        <w:tc>
          <w:tcPr>
            <w:tcW w:w="4295" w:type="dxa"/>
            <w:shd w:val="clear" w:color="auto" w:fill="DEEAF6" w:themeFill="accent5" w:themeFillTint="33"/>
          </w:tcPr>
          <w:p w14:paraId="61D16CAB" w14:textId="7DE5648A" w:rsidR="000255A5" w:rsidRPr="00967082" w:rsidRDefault="4E08E34B" w:rsidP="019C84EF">
            <w:pPr>
              <w:pStyle w:val="ListParagraph"/>
              <w:numPr>
                <w:ilvl w:val="0"/>
                <w:numId w:val="2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>Showing Tempo</w:t>
            </w:r>
          </w:p>
          <w:p w14:paraId="6AB29B94" w14:textId="7EEB482C" w:rsidR="000255A5" w:rsidRPr="00967082" w:rsidRDefault="000255A5" w:rsidP="019C84EF">
            <w:pPr>
              <w:pStyle w:val="ListParagraph"/>
              <w:rPr>
                <w:rFonts w:ascii="Verdana" w:eastAsia="Verdana" w:hAnsi="Verdana" w:cs="Verdana"/>
                <w:sz w:val="22"/>
                <w:szCs w:val="22"/>
              </w:rPr>
            </w:pPr>
          </w:p>
          <w:p w14:paraId="1E0CDBB4" w14:textId="33027962" w:rsidR="000255A5" w:rsidRPr="00967082" w:rsidRDefault="5EB4F98B" w:rsidP="019C84EF">
            <w:pPr>
              <w:pStyle w:val="ListParagraph"/>
            </w:pPr>
            <w:hyperlink r:id="rId10">
              <w:r w:rsidRPr="019C84EF">
                <w:rPr>
                  <w:rStyle w:val="Hyperlink"/>
                </w:rPr>
                <w:t>https://www.kapowprimary.com/subjects/music/key-stage-1/year-1/musical-symbols-theme-under-the-sea/revised-lesson-1-pulse-and-tempo-dive-into-danger/</w:t>
              </w:r>
            </w:hyperlink>
          </w:p>
          <w:p w14:paraId="716196FA" w14:textId="181E2136" w:rsidR="000255A5" w:rsidRPr="00967082" w:rsidRDefault="000255A5" w:rsidP="019C84EF">
            <w:pPr>
              <w:pStyle w:val="ListParagraph"/>
            </w:pPr>
          </w:p>
        </w:tc>
        <w:tc>
          <w:tcPr>
            <w:tcW w:w="10691" w:type="dxa"/>
            <w:shd w:val="clear" w:color="auto" w:fill="DEEAF6" w:themeFill="accent5" w:themeFillTint="33"/>
            <w:vAlign w:val="center"/>
          </w:tcPr>
          <w:p w14:paraId="34F7EBBA" w14:textId="27C48804" w:rsidR="0078763C" w:rsidRPr="00EA279A" w:rsidRDefault="1FC10AEC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 xml:space="preserve">To explore tempo changes through movement </w:t>
            </w:r>
          </w:p>
        </w:tc>
        <w:tc>
          <w:tcPr>
            <w:tcW w:w="7547" w:type="dxa"/>
            <w:shd w:val="clear" w:color="auto" w:fill="E2EFD9" w:themeFill="accent6" w:themeFillTint="33"/>
            <w:vAlign w:val="center"/>
          </w:tcPr>
          <w:p w14:paraId="3A4693D9" w14:textId="7C4036F1" w:rsidR="00F41D4A" w:rsidRPr="00EA279A" w:rsidRDefault="5442EE67" w:rsidP="019C84EF">
            <w:pPr>
              <w:pStyle w:val="NoSpacing"/>
              <w:rPr>
                <w:rFonts w:ascii="Verdana" w:eastAsia="Verdana" w:hAnsi="Verdana" w:cs="Verdana"/>
              </w:rPr>
            </w:pPr>
            <w:r w:rsidRPr="019C84EF">
              <w:rPr>
                <w:rFonts w:ascii="Verdana" w:eastAsia="Verdana" w:hAnsi="Verdana" w:cs="Verdana"/>
              </w:rPr>
              <w:t xml:space="preserve">Know how to move to reflect the tempo of the music </w:t>
            </w:r>
          </w:p>
          <w:p w14:paraId="261AFB57" w14:textId="74F3508F" w:rsidR="00F41D4A" w:rsidRPr="00EA279A" w:rsidRDefault="5442EE67" w:rsidP="019C84EF">
            <w:pPr>
              <w:pStyle w:val="NoSpacing"/>
              <w:rPr>
                <w:rFonts w:ascii="Verdana" w:eastAsia="Verdana" w:hAnsi="Verdana" w:cs="Verdana"/>
              </w:rPr>
            </w:pPr>
            <w:r w:rsidRPr="019C84EF">
              <w:rPr>
                <w:rFonts w:ascii="Verdana" w:eastAsia="Verdana" w:hAnsi="Verdana" w:cs="Verdana"/>
              </w:rPr>
              <w:t xml:space="preserve">Know how to change the tempo of my actions to show different speeds of movement </w:t>
            </w:r>
          </w:p>
        </w:tc>
      </w:tr>
      <w:tr w:rsidR="00EB1D65" w:rsidRPr="009C57E3" w14:paraId="3AB3CEC6" w14:textId="77777777" w:rsidTr="019C84EF">
        <w:trPr>
          <w:trHeight w:val="1395"/>
        </w:trPr>
        <w:tc>
          <w:tcPr>
            <w:tcW w:w="4295" w:type="dxa"/>
            <w:shd w:val="clear" w:color="auto" w:fill="DEEAF6" w:themeFill="accent5" w:themeFillTint="33"/>
          </w:tcPr>
          <w:p w14:paraId="226BE234" w14:textId="6295EBE0" w:rsidR="00350C2E" w:rsidRPr="000D0331" w:rsidRDefault="4E08E34B" w:rsidP="019C84EF">
            <w:pPr>
              <w:pStyle w:val="ListParagraph"/>
              <w:numPr>
                <w:ilvl w:val="0"/>
                <w:numId w:val="2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>Exploring Dynamics</w:t>
            </w:r>
          </w:p>
          <w:p w14:paraId="32ACB6A6" w14:textId="1530878A" w:rsidR="00350C2E" w:rsidRPr="000D0331" w:rsidRDefault="00350C2E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  <w:p w14:paraId="62BEBEBC" w14:textId="5A362EB9" w:rsidR="00350C2E" w:rsidRPr="000D0331" w:rsidRDefault="10C07EF6" w:rsidP="019C84EF">
            <w:hyperlink r:id="rId11">
              <w:r w:rsidRPr="019C84EF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https://www.kapowprimary.com/subjects/music/key-stage-1/year-1/musical-symbols-theme-under-the-sea/lesson-2-underwater-world/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vAlign w:val="center"/>
          </w:tcPr>
          <w:p w14:paraId="3121F01F" w14:textId="2673C9AE" w:rsidR="00EB1D65" w:rsidRPr="00CD6769" w:rsidRDefault="10C07EF6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 xml:space="preserve">To explore how dynamics can be represented by different symbols </w:t>
            </w:r>
          </w:p>
        </w:tc>
        <w:tc>
          <w:tcPr>
            <w:tcW w:w="7547" w:type="dxa"/>
            <w:shd w:val="clear" w:color="auto" w:fill="E2EFD9" w:themeFill="accent6" w:themeFillTint="33"/>
          </w:tcPr>
          <w:p w14:paraId="018A264B" w14:textId="3FDF83C8" w:rsidR="00C57466" w:rsidRPr="00C57466" w:rsidRDefault="10C07EF6" w:rsidP="019C84EF">
            <w:pPr>
              <w:rPr>
                <w:rFonts w:ascii="Verdana" w:eastAsia="Verdana" w:hAnsi="Verdana" w:cs="Verdana"/>
                <w:sz w:val="22"/>
                <w:szCs w:val="22"/>
                <w:lang w:eastAsia="en-US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  <w:lang w:eastAsia="en-US"/>
              </w:rPr>
              <w:t xml:space="preserve">Know how to identify loud and soft sounds in a piece of music </w:t>
            </w:r>
          </w:p>
          <w:p w14:paraId="1DB2400F" w14:textId="07FBA3C6" w:rsidR="00C57466" w:rsidRPr="00C57466" w:rsidRDefault="10C07EF6" w:rsidP="019C84EF">
            <w:pPr>
              <w:rPr>
                <w:rFonts w:ascii="Verdana" w:eastAsia="Verdana" w:hAnsi="Verdana" w:cs="Verdana"/>
                <w:sz w:val="22"/>
                <w:szCs w:val="22"/>
                <w:lang w:eastAsia="en-US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  <w:lang w:eastAsia="en-US"/>
              </w:rPr>
              <w:t xml:space="preserve">Know how play loud and soft sounds on an instrument </w:t>
            </w:r>
          </w:p>
          <w:p w14:paraId="7E05AC66" w14:textId="6599BBFA" w:rsidR="00C57466" w:rsidRPr="00C57466" w:rsidRDefault="10C07EF6" w:rsidP="019C84EF">
            <w:pPr>
              <w:rPr>
                <w:rFonts w:ascii="Verdana" w:eastAsia="Verdana" w:hAnsi="Verdana" w:cs="Verdana"/>
                <w:sz w:val="22"/>
                <w:szCs w:val="22"/>
                <w:lang w:eastAsia="en-US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  <w:lang w:eastAsia="en-US"/>
              </w:rPr>
              <w:t>Know how to read symbols to play loud and soft sounds.</w:t>
            </w:r>
          </w:p>
        </w:tc>
      </w:tr>
      <w:tr w:rsidR="53F0AE5E" w14:paraId="1EAA7ECF" w14:textId="77777777" w:rsidTr="019C84EF">
        <w:trPr>
          <w:trHeight w:val="1935"/>
        </w:trPr>
        <w:tc>
          <w:tcPr>
            <w:tcW w:w="4295" w:type="dxa"/>
            <w:shd w:val="clear" w:color="auto" w:fill="DEEAF6" w:themeFill="accent5" w:themeFillTint="33"/>
          </w:tcPr>
          <w:p w14:paraId="6251AA9A" w14:textId="305C61DD" w:rsidR="00C00740" w:rsidRDefault="4E08E34B" w:rsidP="019C84EF">
            <w:pPr>
              <w:pStyle w:val="ListParagraph"/>
              <w:numPr>
                <w:ilvl w:val="0"/>
                <w:numId w:val="2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>Rhythm</w:t>
            </w:r>
          </w:p>
          <w:p w14:paraId="3F57F9A5" w14:textId="2CA8BB56" w:rsidR="00C00740" w:rsidRDefault="00C00740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  <w:p w14:paraId="5D5D3DE4" w14:textId="6FC6C49F" w:rsidR="00C00740" w:rsidRDefault="64A7C5BC" w:rsidP="019C84EF">
            <w:hyperlink r:id="rId12">
              <w:r w:rsidRPr="019C84EF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https://www.kapowprimary.com/subjects/music/key-stage-1/year-1/musical-symbols-theme-under-the-sea/lesson-4-texture-coral-reef-2/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vAlign w:val="center"/>
          </w:tcPr>
          <w:p w14:paraId="1085BF37" w14:textId="754265B5" w:rsidR="53F0AE5E" w:rsidRDefault="64A7C5BC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 xml:space="preserve">To clap simple rhythmic patterns whilst keeping the pulse </w:t>
            </w:r>
          </w:p>
        </w:tc>
        <w:tc>
          <w:tcPr>
            <w:tcW w:w="7547" w:type="dxa"/>
            <w:shd w:val="clear" w:color="auto" w:fill="E2EFD9" w:themeFill="accent6" w:themeFillTint="33"/>
          </w:tcPr>
          <w:p w14:paraId="4C2A47CA" w14:textId="2118C265" w:rsidR="53F0AE5E" w:rsidRDefault="64A7C5BC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>Know how to recognise and describe repetition in two sound patterns</w:t>
            </w:r>
          </w:p>
          <w:p w14:paraId="5DD3E419" w14:textId="16764442" w:rsidR="53F0AE5E" w:rsidRDefault="64A7C5BC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 xml:space="preserve">Know to read sound pattern symbols from left to right </w:t>
            </w:r>
          </w:p>
          <w:p w14:paraId="02DBCB77" w14:textId="1020EDCD" w:rsidR="53F0AE5E" w:rsidRDefault="64A7C5BC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>Know how to clap simple rhythmic patterns comprising of 1 beat sound and 1 beat rest</w:t>
            </w:r>
          </w:p>
          <w:p w14:paraId="0E1658C1" w14:textId="15792772" w:rsidR="53F0AE5E" w:rsidRDefault="53F0AE5E" w:rsidP="037A98FA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  <w:tr w:rsidR="3AB657B4" w14:paraId="64FB8F1C" w14:textId="77777777" w:rsidTr="019C84EF">
        <w:trPr>
          <w:trHeight w:val="1770"/>
        </w:trPr>
        <w:tc>
          <w:tcPr>
            <w:tcW w:w="4295" w:type="dxa"/>
            <w:shd w:val="clear" w:color="auto" w:fill="DEEAF6" w:themeFill="accent5" w:themeFillTint="33"/>
          </w:tcPr>
          <w:p w14:paraId="6E6A1372" w14:textId="49544B43" w:rsidR="008305F4" w:rsidRDefault="4E08E34B" w:rsidP="019C84EF">
            <w:pPr>
              <w:pStyle w:val="ListParagraph"/>
              <w:numPr>
                <w:ilvl w:val="0"/>
                <w:numId w:val="2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>Using Pitch</w:t>
            </w:r>
          </w:p>
          <w:p w14:paraId="0C2F9077" w14:textId="5F08D4A9" w:rsidR="008305F4" w:rsidRDefault="008305F4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  <w:p w14:paraId="375B7BBB" w14:textId="716B9B02" w:rsidR="008305F4" w:rsidRDefault="0FE01BB0" w:rsidP="019C84EF">
            <w:hyperlink r:id="rId13">
              <w:r w:rsidRPr="019C84EF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https://www.kapowprimary.com/subjects/music/key-stage-1/year-1/musical-symbols-theme-under-the-sea/lesson-3-pitch-underwater-world-2/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</w:tcPr>
          <w:p w14:paraId="174E2DDF" w14:textId="3D2105A0" w:rsidR="3AB657B4" w:rsidRDefault="3AB657B4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  <w:p w14:paraId="64A23C6C" w14:textId="2E778762" w:rsidR="3AB657B4" w:rsidRDefault="0FE01BB0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>To interpret symbols to demonstrate a pitch pattern</w:t>
            </w:r>
          </w:p>
        </w:tc>
        <w:tc>
          <w:tcPr>
            <w:tcW w:w="7547" w:type="dxa"/>
            <w:shd w:val="clear" w:color="auto" w:fill="E2EFD9" w:themeFill="accent6" w:themeFillTint="33"/>
          </w:tcPr>
          <w:p w14:paraId="12CD059F" w14:textId="617BCB8D" w:rsidR="3AB657B4" w:rsidRDefault="0FE01BB0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>Know how to use my hand and body to show high and low</w:t>
            </w:r>
          </w:p>
          <w:p w14:paraId="6BB3C2D2" w14:textId="663BEE71" w:rsidR="3AB657B4" w:rsidRDefault="0FE01BB0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 xml:space="preserve">Know how to use my voice to show high and low </w:t>
            </w:r>
          </w:p>
          <w:p w14:paraId="01762679" w14:textId="205EBEB9" w:rsidR="3AB657B4" w:rsidRDefault="0FE01BB0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 xml:space="preserve">Know how to use an instrument to show high and low sounds while reading high and low symbols </w:t>
            </w:r>
          </w:p>
        </w:tc>
      </w:tr>
      <w:tr w:rsidR="3AB657B4" w14:paraId="376D9406" w14:textId="77777777" w:rsidTr="019C84EF">
        <w:trPr>
          <w:trHeight w:val="1935"/>
        </w:trPr>
        <w:tc>
          <w:tcPr>
            <w:tcW w:w="4295" w:type="dxa"/>
            <w:shd w:val="clear" w:color="auto" w:fill="DEEAF6" w:themeFill="accent5" w:themeFillTint="33"/>
          </w:tcPr>
          <w:p w14:paraId="7C791026" w14:textId="72BE8D13" w:rsidR="00E8620F" w:rsidRPr="008305F4" w:rsidRDefault="4E08E34B" w:rsidP="019C84EF">
            <w:pPr>
              <w:pStyle w:val="ListParagraph"/>
              <w:numPr>
                <w:ilvl w:val="0"/>
                <w:numId w:val="2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 xml:space="preserve">Under the sea Performance </w:t>
            </w:r>
          </w:p>
          <w:p w14:paraId="17332B7D" w14:textId="312ED8DF" w:rsidR="00E8620F" w:rsidRPr="008305F4" w:rsidRDefault="00E8620F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  <w:p w14:paraId="6959BF56" w14:textId="22CA5365" w:rsidR="00E8620F" w:rsidRPr="008305F4" w:rsidRDefault="57D33A9A" w:rsidP="019C84EF">
            <w:hyperlink r:id="rId14">
              <w:r w:rsidRPr="019C84EF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https://www.kapowprimary.com/subjects/music/key-stage-1/year-1/musical-symbols-theme-under-the-sea/lesson-5-musical/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</w:tcPr>
          <w:p w14:paraId="618949E9" w14:textId="25C5E3E1" w:rsidR="3AB657B4" w:rsidRDefault="57D33A9A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>To perform as part of a group to demonstrate dynamics, pitch and rhythm</w:t>
            </w:r>
          </w:p>
        </w:tc>
        <w:tc>
          <w:tcPr>
            <w:tcW w:w="7547" w:type="dxa"/>
            <w:shd w:val="clear" w:color="auto" w:fill="E2EFD9" w:themeFill="accent6" w:themeFillTint="33"/>
          </w:tcPr>
          <w:p w14:paraId="520201F7" w14:textId="67E702A9" w:rsidR="3AB657B4" w:rsidRDefault="57D33A9A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>Know how to read symbols from left to right</w:t>
            </w:r>
          </w:p>
          <w:p w14:paraId="51E2916A" w14:textId="402831A6" w:rsidR="3AB657B4" w:rsidRDefault="57D33A9A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 xml:space="preserve">Know how to make high low loud and soft sounds </w:t>
            </w:r>
          </w:p>
          <w:p w14:paraId="7280CA65" w14:textId="4944578D" w:rsidR="3AB657B4" w:rsidRDefault="57D33A9A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>Know how to read different sound patterns</w:t>
            </w:r>
          </w:p>
          <w:p w14:paraId="7BAD10D4" w14:textId="23613BCB" w:rsidR="3AB657B4" w:rsidRDefault="57D33A9A" w:rsidP="019C84EF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019C84EF">
              <w:rPr>
                <w:rFonts w:ascii="Verdana" w:eastAsia="Verdana" w:hAnsi="Verdana" w:cs="Verdana"/>
                <w:sz w:val="22"/>
                <w:szCs w:val="22"/>
              </w:rPr>
              <w:t xml:space="preserve">Know how to follow a leader </w:t>
            </w:r>
          </w:p>
        </w:tc>
      </w:tr>
    </w:tbl>
    <w:p w14:paraId="2E06DB85" w14:textId="10B47720" w:rsidR="623D4F34" w:rsidRDefault="623D4F34"/>
    <w:p w14:paraId="1D15ADA2" w14:textId="77777777" w:rsidR="00912982" w:rsidRDefault="00912982"/>
    <w:p w14:paraId="6258C189" w14:textId="77777777" w:rsidR="00912982" w:rsidRDefault="00912982"/>
    <w:p w14:paraId="64DD8E30" w14:textId="77777777" w:rsidR="00AF6DC3" w:rsidRDefault="00AF6DC3"/>
    <w:p w14:paraId="5B84C902" w14:textId="77777777" w:rsidR="00AF6DC3" w:rsidRDefault="00AF6DC3"/>
    <w:p w14:paraId="4095646C" w14:textId="77777777" w:rsidR="00AF6DC3" w:rsidRDefault="00AF6DC3"/>
    <w:p w14:paraId="5E14AA77" w14:textId="77777777" w:rsidR="00AF6DC3" w:rsidRDefault="00AF6DC3"/>
    <w:p w14:paraId="78ED7114" w14:textId="77777777" w:rsidR="00AF6DC3" w:rsidRDefault="00AF6DC3"/>
    <w:p w14:paraId="5CF3D14E" w14:textId="77777777" w:rsidR="00AF6DC3" w:rsidRDefault="00AF6DC3"/>
    <w:p w14:paraId="02A8F15C" w14:textId="77777777" w:rsidR="00AF6DC3" w:rsidRDefault="00AF6DC3"/>
    <w:p w14:paraId="033B5D8D" w14:textId="77777777" w:rsidR="00AF6DC3" w:rsidRDefault="00AF6DC3"/>
    <w:p w14:paraId="3AA1FF8D" w14:textId="77777777" w:rsidR="00AF6DC3" w:rsidRDefault="00AF6DC3"/>
    <w:p w14:paraId="61BC6469" w14:textId="77777777" w:rsidR="00AF6DC3" w:rsidRDefault="00AF6DC3"/>
    <w:p w14:paraId="234E64C1" w14:textId="77777777" w:rsidR="00AF6DC3" w:rsidRDefault="00AF6DC3"/>
    <w:p w14:paraId="5C22AF2E" w14:textId="77777777" w:rsidR="00AF6DC3" w:rsidRDefault="00AF6DC3"/>
    <w:p w14:paraId="283B93D2" w14:textId="77777777" w:rsidR="00912982" w:rsidRDefault="00912982"/>
    <w:tbl>
      <w:tblPr>
        <w:tblStyle w:val="TableGrid"/>
        <w:tblW w:w="22533" w:type="dxa"/>
        <w:tblLook w:val="04A0" w:firstRow="1" w:lastRow="0" w:firstColumn="1" w:lastColumn="0" w:noHBand="0" w:noVBand="1"/>
      </w:tblPr>
      <w:tblGrid>
        <w:gridCol w:w="2980"/>
        <w:gridCol w:w="14402"/>
        <w:gridCol w:w="5151"/>
      </w:tblGrid>
      <w:tr w:rsidR="002664A3" w:rsidRPr="009C57E3" w14:paraId="56E6303D" w14:textId="77777777" w:rsidTr="019C84EF">
        <w:trPr>
          <w:trHeight w:val="454"/>
        </w:trPr>
        <w:tc>
          <w:tcPr>
            <w:tcW w:w="22533" w:type="dxa"/>
            <w:gridSpan w:val="3"/>
            <w:shd w:val="clear" w:color="auto" w:fill="2E74B5" w:themeFill="accent5" w:themeFillShade="BF"/>
            <w:vAlign w:val="center"/>
          </w:tcPr>
          <w:p w14:paraId="4968DCAA" w14:textId="77777777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  <w:color w:val="FFFFFF" w:themeColor="background1"/>
                <w:u w:val="single"/>
              </w:rPr>
              <w:t>Themes and links</w:t>
            </w:r>
          </w:p>
        </w:tc>
      </w:tr>
      <w:tr w:rsidR="002664A3" w:rsidRPr="009C57E3" w14:paraId="775441FC" w14:textId="77777777" w:rsidTr="019C84EF">
        <w:trPr>
          <w:trHeight w:val="454"/>
        </w:trPr>
        <w:tc>
          <w:tcPr>
            <w:tcW w:w="2980" w:type="dxa"/>
            <w:shd w:val="clear" w:color="auto" w:fill="9CC2E5" w:themeFill="accent5" w:themeFillTint="99"/>
            <w:vAlign w:val="center"/>
          </w:tcPr>
          <w:p w14:paraId="57D5683B" w14:textId="7E0533B8" w:rsidR="002664A3" w:rsidRPr="009C57E3" w:rsidRDefault="00631AB4" w:rsidP="002664A3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>Musical</w:t>
            </w:r>
            <w:r w:rsidR="002664A3" w:rsidRPr="009C57E3">
              <w:rPr>
                <w:rFonts w:ascii="Verdana" w:hAnsi="Verdana" w:cstheme="minorHAnsi"/>
                <w:b/>
              </w:rPr>
              <w:t xml:space="preserve"> themes</w:t>
            </w:r>
          </w:p>
        </w:tc>
        <w:tc>
          <w:tcPr>
            <w:tcW w:w="14402" w:type="dxa"/>
            <w:shd w:val="clear" w:color="auto" w:fill="9CC2E5" w:themeFill="accent5" w:themeFillTint="99"/>
            <w:vAlign w:val="center"/>
          </w:tcPr>
          <w:p w14:paraId="310C71A2" w14:textId="77777777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</w:rPr>
            </w:pPr>
            <w:r w:rsidRPr="009C57E3">
              <w:rPr>
                <w:rFonts w:ascii="Verdana" w:hAnsi="Verdana" w:cstheme="minorHAnsi"/>
                <w:b/>
              </w:rPr>
              <w:t>Where these are covered:</w:t>
            </w:r>
          </w:p>
        </w:tc>
        <w:tc>
          <w:tcPr>
            <w:tcW w:w="5151" w:type="dxa"/>
            <w:shd w:val="clear" w:color="auto" w:fill="9CC2E5" w:themeFill="accent5" w:themeFillTint="99"/>
            <w:vAlign w:val="center"/>
          </w:tcPr>
          <w:p w14:paraId="4570114B" w14:textId="2DA5366B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</w:rPr>
            </w:pPr>
            <w:r w:rsidRPr="009C57E3">
              <w:rPr>
                <w:rFonts w:ascii="Verdana" w:hAnsi="Verdana" w:cstheme="minorHAnsi"/>
                <w:b/>
              </w:rPr>
              <w:t xml:space="preserve">Links across the </w:t>
            </w:r>
            <w:r w:rsidR="00631AB4">
              <w:rPr>
                <w:rFonts w:ascii="Verdana" w:hAnsi="Verdana" w:cstheme="minorHAnsi"/>
                <w:b/>
              </w:rPr>
              <w:t>music</w:t>
            </w:r>
            <w:r w:rsidRPr="009C57E3">
              <w:rPr>
                <w:rFonts w:ascii="Verdana" w:hAnsi="Verdana" w:cstheme="minorHAnsi"/>
                <w:b/>
              </w:rPr>
              <w:t xml:space="preserve"> curriculum</w:t>
            </w:r>
          </w:p>
        </w:tc>
      </w:tr>
      <w:tr w:rsidR="00874F0E" w:rsidRPr="009C57E3" w14:paraId="419C1B9A" w14:textId="77777777" w:rsidTr="019C84EF">
        <w:trPr>
          <w:trHeight w:val="813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76745548" w14:textId="175E3C58" w:rsidR="00874F0E" w:rsidRPr="009C57E3" w:rsidRDefault="3EDBD826" w:rsidP="019C84EF">
            <w:pPr>
              <w:jc w:val="center"/>
              <w:rPr>
                <w:rFonts w:ascii="Verdana" w:hAnsi="Verdana" w:cstheme="minorBidi"/>
                <w:b/>
                <w:bCs/>
                <w:sz w:val="22"/>
                <w:szCs w:val="22"/>
              </w:rPr>
            </w:pPr>
            <w:r w:rsidRPr="019C84EF">
              <w:rPr>
                <w:rFonts w:ascii="Verdana" w:hAnsi="Verdana" w:cstheme="minorBidi"/>
                <w:b/>
                <w:bCs/>
                <w:sz w:val="22"/>
                <w:szCs w:val="22"/>
              </w:rPr>
              <w:t>Listening and</w:t>
            </w:r>
            <w:r w:rsidR="724315E1" w:rsidRPr="019C84EF">
              <w:rPr>
                <w:rFonts w:ascii="Verdana" w:hAnsi="Verdana" w:cstheme="minorBidi"/>
                <w:b/>
                <w:bCs/>
                <w:sz w:val="22"/>
                <w:szCs w:val="22"/>
              </w:rPr>
              <w:t xml:space="preserve"> Evaluating </w:t>
            </w:r>
          </w:p>
        </w:tc>
        <w:tc>
          <w:tcPr>
            <w:tcW w:w="14402" w:type="dxa"/>
            <w:shd w:val="clear" w:color="auto" w:fill="DEEAF6" w:themeFill="accent5" w:themeFillTint="33"/>
          </w:tcPr>
          <w:p w14:paraId="4C510AF1" w14:textId="1B7F2F33" w:rsidR="33C6D3CB" w:rsidRDefault="724315E1" w:rsidP="019C84EF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</w:rPr>
              <w:t xml:space="preserve">Listen with concentration to  short pieces of music or excerpts from longer pieces of music </w:t>
            </w:r>
          </w:p>
          <w:p w14:paraId="676C3ABB" w14:textId="22A5C515" w:rsidR="33C6D3CB" w:rsidRDefault="724315E1" w:rsidP="019C84EF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</w:rPr>
              <w:t xml:space="preserve">Engage with and respond to longer pieces of music </w:t>
            </w:r>
          </w:p>
          <w:p w14:paraId="3C2480E8" w14:textId="28AC0EEA" w:rsidR="33C6D3CB" w:rsidRDefault="724315E1" w:rsidP="019C84EF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</w:rPr>
              <w:t xml:space="preserve">Coordinate the speed of their movements to match the speed of music </w:t>
            </w:r>
          </w:p>
          <w:p w14:paraId="68B6268A" w14:textId="0AA5E0BB" w:rsidR="33C6D3CB" w:rsidRDefault="724315E1" w:rsidP="019C84EF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</w:rPr>
              <w:t xml:space="preserve">Begin to articulate how a piece of music affects them </w:t>
            </w:r>
          </w:p>
          <w:p w14:paraId="366DC4CD" w14:textId="5242C6C8" w:rsidR="33C6D3CB" w:rsidRDefault="724315E1" w:rsidP="019C84EF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</w:rPr>
              <w:t xml:space="preserve">Identify some common instruments when listening to music </w:t>
            </w:r>
          </w:p>
          <w:p w14:paraId="3C05FB29" w14:textId="3D21CA4B" w:rsidR="33C6D3CB" w:rsidRDefault="724315E1" w:rsidP="019C84EF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</w:rPr>
              <w:t xml:space="preserve">Relate sounds in music to real life experiences </w:t>
            </w:r>
          </w:p>
          <w:p w14:paraId="3DDE6B09" w14:textId="5CE868B7" w:rsidR="33C6D3CB" w:rsidRDefault="724315E1" w:rsidP="019C84EF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</w:rPr>
              <w:t xml:space="preserve">Talk about the tempo of the music using the vocabulary fast and slow </w:t>
            </w:r>
          </w:p>
          <w:p w14:paraId="4017B97A" w14:textId="15C5CF18" w:rsidR="33C6D3CB" w:rsidRDefault="724315E1" w:rsidP="019C84EF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</w:rPr>
              <w:t xml:space="preserve">Talk about the dynamics of the music using the vocabulary loud, quiet and silent </w:t>
            </w:r>
          </w:p>
          <w:p w14:paraId="62A38049" w14:textId="24AE95F7" w:rsidR="33C6D3CB" w:rsidRDefault="724315E1" w:rsidP="019C84EF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</w:rPr>
              <w:t xml:space="preserve">Talk about the pitch of the music using the vocabulary high and low </w:t>
            </w:r>
          </w:p>
          <w:p w14:paraId="10F937DB" w14:textId="195347CC" w:rsidR="33C6D3CB" w:rsidRDefault="724315E1" w:rsidP="019C84EF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</w:rPr>
              <w:t xml:space="preserve">State what they have enjoyed about their peers performances </w:t>
            </w:r>
          </w:p>
          <w:p w14:paraId="7AF1D741" w14:textId="3D8BDC50" w:rsidR="33C6D3CB" w:rsidRDefault="33C6D3CB" w:rsidP="7F9CB731">
            <w:pPr>
              <w:rPr>
                <w:rFonts w:ascii="Verdana" w:eastAsia="Verdana" w:hAnsi="Verdana" w:cs="Verdana"/>
                <w:color w:val="000000" w:themeColor="text1"/>
              </w:rPr>
            </w:pPr>
          </w:p>
        </w:tc>
        <w:tc>
          <w:tcPr>
            <w:tcW w:w="5151" w:type="dxa"/>
            <w:vMerge w:val="restart"/>
            <w:shd w:val="clear" w:color="auto" w:fill="DEEAF6" w:themeFill="accent5" w:themeFillTint="33"/>
          </w:tcPr>
          <w:tbl>
            <w:tblPr>
              <w:tblStyle w:val="TableGrid"/>
              <w:tblW w:w="4648" w:type="dxa"/>
              <w:tblLook w:val="04A0" w:firstRow="1" w:lastRow="0" w:firstColumn="1" w:lastColumn="0" w:noHBand="0" w:noVBand="1"/>
            </w:tblPr>
            <w:tblGrid>
              <w:gridCol w:w="1005"/>
              <w:gridCol w:w="3643"/>
            </w:tblGrid>
            <w:tr w:rsidR="00874F0E" w:rsidRPr="009C57E3" w14:paraId="1F02DE4A" w14:textId="77777777" w:rsidTr="019C84EF">
              <w:trPr>
                <w:trHeight w:val="454"/>
              </w:trPr>
              <w:tc>
                <w:tcPr>
                  <w:tcW w:w="1005" w:type="dxa"/>
                  <w:vAlign w:val="center"/>
                </w:tcPr>
                <w:p w14:paraId="49D2BA2B" w14:textId="77777777" w:rsidR="00874F0E" w:rsidRPr="009C57E3" w:rsidRDefault="00874F0E" w:rsidP="00874F0E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EYFS</w:t>
                  </w:r>
                </w:p>
              </w:tc>
              <w:tc>
                <w:tcPr>
                  <w:tcW w:w="3643" w:type="dxa"/>
                  <w:vAlign w:val="center"/>
                </w:tcPr>
                <w:p w14:paraId="442C9F89" w14:textId="51360662" w:rsidR="7F9CB731" w:rsidRDefault="3A3FF389" w:rsidP="019C84EF">
                  <w:pPr>
                    <w:rPr>
                      <w:rFonts w:ascii="Verdana" w:eastAsia="Verdana" w:hAnsi="Verdana" w:cs="Verdana"/>
                      <w:sz w:val="22"/>
                      <w:szCs w:val="22"/>
                    </w:rPr>
                  </w:pPr>
                  <w:r w:rsidRPr="019C84EF">
                    <w:rPr>
                      <w:rFonts w:ascii="Verdana" w:eastAsia="Verdana" w:hAnsi="Verdana" w:cs="Verdana"/>
                      <w:sz w:val="22"/>
                      <w:szCs w:val="22"/>
                    </w:rPr>
                    <w:t>Singing, musical instruments work</w:t>
                  </w:r>
                </w:p>
                <w:p w14:paraId="3A182B30" w14:textId="07D52A26" w:rsidR="7F9CB731" w:rsidRDefault="7F9CB731" w:rsidP="037A98FA">
                  <w:pPr>
                    <w:rPr>
                      <w:rFonts w:ascii="Verdana" w:eastAsia="Verdana" w:hAnsi="Verdana" w:cs="Verdana"/>
                      <w:sz w:val="22"/>
                      <w:szCs w:val="22"/>
                    </w:rPr>
                  </w:pPr>
                </w:p>
              </w:tc>
            </w:tr>
            <w:tr w:rsidR="00874F0E" w:rsidRPr="009C57E3" w14:paraId="7D88C722" w14:textId="77777777" w:rsidTr="019C84EF">
              <w:trPr>
                <w:trHeight w:val="454"/>
              </w:trPr>
              <w:tc>
                <w:tcPr>
                  <w:tcW w:w="1005" w:type="dxa"/>
                  <w:vAlign w:val="center"/>
                </w:tcPr>
                <w:p w14:paraId="4C168902" w14:textId="77777777" w:rsidR="00874F0E" w:rsidRPr="009C57E3" w:rsidRDefault="00874F0E" w:rsidP="00874F0E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1</w:t>
                  </w:r>
                </w:p>
              </w:tc>
              <w:tc>
                <w:tcPr>
                  <w:tcW w:w="3643" w:type="dxa"/>
                  <w:vAlign w:val="center"/>
                </w:tcPr>
                <w:p w14:paraId="2CEE87F1" w14:textId="0A45832F" w:rsidR="7F9CB731" w:rsidRDefault="005A7D5C" w:rsidP="037A98FA">
                  <w:pPr>
                    <w:rPr>
                      <w:rFonts w:ascii="Verdana" w:eastAsia="Verdana" w:hAnsi="Verdana" w:cs="Verdana"/>
                      <w:sz w:val="22"/>
                      <w:szCs w:val="22"/>
                    </w:rPr>
                  </w:pPr>
                  <w:r>
                    <w:rPr>
                      <w:rFonts w:ascii="Verdana" w:eastAsia="Verdana" w:hAnsi="Verdana" w:cs="Verdana"/>
                      <w:sz w:val="22"/>
                      <w:szCs w:val="22"/>
                    </w:rPr>
                    <w:t xml:space="preserve">Links to unit </w:t>
                  </w:r>
                  <w:r w:rsidR="00D64B10">
                    <w:rPr>
                      <w:rFonts w:ascii="Verdana" w:eastAsia="Verdana" w:hAnsi="Verdana" w:cs="Verdana"/>
                      <w:sz w:val="22"/>
                      <w:szCs w:val="22"/>
                    </w:rPr>
                    <w:t xml:space="preserve">3 pitch and builds upon knowledge </w:t>
                  </w:r>
                  <w:r w:rsidR="5F58DE9F" w:rsidRPr="019C84EF">
                    <w:rPr>
                      <w:rFonts w:ascii="Verdana" w:eastAsia="Verdana" w:hAnsi="Verdana" w:cs="Verdana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874F0E" w:rsidRPr="009C57E3" w14:paraId="0E9C6646" w14:textId="77777777" w:rsidTr="019C84EF">
              <w:trPr>
                <w:trHeight w:val="454"/>
              </w:trPr>
              <w:tc>
                <w:tcPr>
                  <w:tcW w:w="1005" w:type="dxa"/>
                  <w:vAlign w:val="center"/>
                </w:tcPr>
                <w:p w14:paraId="034C601C" w14:textId="77777777" w:rsidR="00874F0E" w:rsidRPr="009C57E3" w:rsidRDefault="00874F0E" w:rsidP="00874F0E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2</w:t>
                  </w:r>
                </w:p>
              </w:tc>
              <w:tc>
                <w:tcPr>
                  <w:tcW w:w="3643" w:type="dxa"/>
                  <w:vAlign w:val="center"/>
                </w:tcPr>
                <w:p w14:paraId="1BA56E65" w14:textId="4A4DE394" w:rsidR="7F9CB731" w:rsidRDefault="7F9CB731" w:rsidP="037A98FA">
                  <w:pPr>
                    <w:rPr>
                      <w:rFonts w:ascii="Verdana" w:eastAsia="Verdana" w:hAnsi="Verdana" w:cs="Verdana"/>
                      <w:sz w:val="22"/>
                      <w:szCs w:val="22"/>
                    </w:rPr>
                  </w:pPr>
                </w:p>
              </w:tc>
            </w:tr>
          </w:tbl>
          <w:p w14:paraId="49579FD9" w14:textId="77777777" w:rsidR="00874F0E" w:rsidRPr="009C57E3" w:rsidRDefault="00874F0E" w:rsidP="00874F0E">
            <w:pPr>
              <w:pStyle w:val="ListParagraph"/>
              <w:ind w:left="0"/>
              <w:rPr>
                <w:rFonts w:ascii="Verdana" w:hAnsi="Verdana" w:cstheme="minorHAnsi"/>
                <w:sz w:val="22"/>
              </w:rPr>
            </w:pPr>
          </w:p>
        </w:tc>
      </w:tr>
      <w:tr w:rsidR="00874F0E" w:rsidRPr="009C57E3" w14:paraId="410C5BF9" w14:textId="77777777" w:rsidTr="019C84EF">
        <w:trPr>
          <w:trHeight w:val="783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6A2E45D1" w14:textId="32A72B44" w:rsidR="00874F0E" w:rsidRPr="009C57E3" w:rsidRDefault="0683EA93" w:rsidP="019C84EF">
            <w:pPr>
              <w:jc w:val="center"/>
              <w:rPr>
                <w:rFonts w:ascii="Verdana" w:hAnsi="Verdana" w:cstheme="minorBidi"/>
                <w:b/>
                <w:bCs/>
                <w:sz w:val="22"/>
                <w:szCs w:val="22"/>
              </w:rPr>
            </w:pPr>
            <w:r w:rsidRPr="019C84EF">
              <w:rPr>
                <w:rFonts w:ascii="Verdana" w:hAnsi="Verdana" w:cstheme="minorBidi"/>
                <w:b/>
                <w:bCs/>
                <w:sz w:val="22"/>
                <w:szCs w:val="22"/>
              </w:rPr>
              <w:t xml:space="preserve">Creating sound </w:t>
            </w:r>
          </w:p>
        </w:tc>
        <w:tc>
          <w:tcPr>
            <w:tcW w:w="14402" w:type="dxa"/>
            <w:shd w:val="clear" w:color="auto" w:fill="DEEAF6" w:themeFill="accent5" w:themeFillTint="33"/>
          </w:tcPr>
          <w:p w14:paraId="56D2F939" w14:textId="6FCA3FC2" w:rsidR="5D1A1942" w:rsidRDefault="0683EA93" w:rsidP="019C84EF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</w:rPr>
              <w:t>Develop an awareness of how sound is affected by the way an instrument is held</w:t>
            </w:r>
          </w:p>
          <w:p w14:paraId="01E51D36" w14:textId="04ED3BAF" w:rsidR="5D1A1942" w:rsidRDefault="0683EA93" w:rsidP="019C84EF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</w:rPr>
              <w:t xml:space="preserve">Use instruments imaginatively to create soundscapes which convey a sense of place </w:t>
            </w:r>
          </w:p>
          <w:p w14:paraId="52F8E255" w14:textId="6BA4D6E5" w:rsidR="5D1A1942" w:rsidRDefault="0683EA93" w:rsidP="019C84EF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</w:rPr>
              <w:t xml:space="preserve">Use bilateral and hand eye coordination to play/hold instruments using both hands </w:t>
            </w:r>
          </w:p>
          <w:p w14:paraId="30F90DA0" w14:textId="51A8DFE7" w:rsidR="5D1A1942" w:rsidRDefault="0683EA93" w:rsidP="019C84EF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19C84EF">
              <w:rPr>
                <w:rFonts w:ascii="Verdana" w:eastAsia="Verdana" w:hAnsi="Verdana" w:cs="Verdana"/>
                <w:color w:val="000000" w:themeColor="text1"/>
              </w:rPr>
              <w:t xml:space="preserve">Maintain a comfortable position when sitting or standing to sing and play instruments </w:t>
            </w:r>
          </w:p>
          <w:p w14:paraId="5254E2AB" w14:textId="02513384" w:rsidR="5D1A1942" w:rsidRDefault="5D1A1942" w:rsidP="7F9CB731">
            <w:pPr>
              <w:rPr>
                <w:rFonts w:ascii="Verdana" w:eastAsia="Verdana" w:hAnsi="Verdana" w:cs="Verdana"/>
                <w:color w:val="000000" w:themeColor="text1"/>
              </w:rPr>
            </w:pPr>
          </w:p>
        </w:tc>
        <w:tc>
          <w:tcPr>
            <w:tcW w:w="5151" w:type="dxa"/>
            <w:vMerge/>
            <w:vAlign w:val="center"/>
          </w:tcPr>
          <w:p w14:paraId="0C2D4DBF" w14:textId="77777777" w:rsidR="00874F0E" w:rsidRPr="009C57E3" w:rsidRDefault="00874F0E" w:rsidP="00874F0E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cstheme="minorHAnsi"/>
                <w:sz w:val="22"/>
              </w:rPr>
            </w:pPr>
          </w:p>
        </w:tc>
      </w:tr>
      <w:tr w:rsidR="00874F0E" w:rsidRPr="009C57E3" w14:paraId="67E86209" w14:textId="77777777" w:rsidTr="019C84EF">
        <w:trPr>
          <w:trHeight w:val="784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12313328" w14:textId="6F694317" w:rsidR="00874F0E" w:rsidRPr="009C57E3" w:rsidRDefault="0683EA93" w:rsidP="019C84EF">
            <w:pPr>
              <w:jc w:val="center"/>
              <w:rPr>
                <w:rFonts w:ascii="Verdana" w:hAnsi="Verdana" w:cstheme="minorBidi"/>
                <w:b/>
                <w:bCs/>
                <w:sz w:val="22"/>
                <w:szCs w:val="22"/>
              </w:rPr>
            </w:pPr>
            <w:r w:rsidRPr="019C84EF">
              <w:rPr>
                <w:rFonts w:ascii="Verdana" w:hAnsi="Verdana" w:cstheme="minorBidi"/>
                <w:b/>
                <w:bCs/>
                <w:sz w:val="22"/>
                <w:szCs w:val="22"/>
              </w:rPr>
              <w:t xml:space="preserve">Notation </w:t>
            </w:r>
          </w:p>
        </w:tc>
        <w:tc>
          <w:tcPr>
            <w:tcW w:w="14402" w:type="dxa"/>
            <w:shd w:val="clear" w:color="auto" w:fill="DEEAF6" w:themeFill="accent5" w:themeFillTint="33"/>
          </w:tcPr>
          <w:p w14:paraId="61190975" w14:textId="781B3DCC" w:rsidR="00874F0E" w:rsidRPr="009C57E3" w:rsidRDefault="0683EA93" w:rsidP="7F9CB731">
            <w:pPr>
              <w:pStyle w:val="ListParagraph"/>
              <w:ind w:left="0"/>
              <w:rPr>
                <w:rFonts w:ascii="Verdana" w:hAnsi="Verdana" w:cstheme="minorBidi"/>
                <w:sz w:val="22"/>
                <w:szCs w:val="22"/>
              </w:rPr>
            </w:pPr>
            <w:r w:rsidRPr="019C84EF">
              <w:rPr>
                <w:rFonts w:ascii="Verdana" w:hAnsi="Verdana" w:cstheme="minorBidi"/>
                <w:sz w:val="22"/>
                <w:szCs w:val="22"/>
              </w:rPr>
              <w:t xml:space="preserve">Read different types of notation by moving eyes left to right as sound occurs </w:t>
            </w:r>
          </w:p>
        </w:tc>
        <w:tc>
          <w:tcPr>
            <w:tcW w:w="5151" w:type="dxa"/>
            <w:vMerge/>
            <w:vAlign w:val="center"/>
          </w:tcPr>
          <w:p w14:paraId="188CAD7D" w14:textId="77777777" w:rsidR="00874F0E" w:rsidRPr="009C57E3" w:rsidRDefault="00874F0E" w:rsidP="00874F0E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cstheme="minorHAnsi"/>
                <w:sz w:val="22"/>
                <w:szCs w:val="22"/>
              </w:rPr>
            </w:pPr>
          </w:p>
        </w:tc>
      </w:tr>
      <w:tr w:rsidR="00874F0E" w:rsidRPr="009C57E3" w14:paraId="553F4537" w14:textId="77777777" w:rsidTr="019C84EF">
        <w:trPr>
          <w:trHeight w:val="784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0585409B" w14:textId="6C07BE3E" w:rsidR="00874F0E" w:rsidRPr="00841989" w:rsidRDefault="0683EA93" w:rsidP="019C84EF">
            <w:pPr>
              <w:jc w:val="center"/>
              <w:rPr>
                <w:rFonts w:ascii="Verdana" w:hAnsi="Verdana" w:cstheme="minorBidi"/>
                <w:b/>
                <w:bCs/>
                <w:sz w:val="22"/>
                <w:szCs w:val="22"/>
              </w:rPr>
            </w:pPr>
            <w:r w:rsidRPr="019C84EF">
              <w:rPr>
                <w:rFonts w:ascii="Verdana" w:hAnsi="Verdana" w:cstheme="minorBidi"/>
                <w:b/>
                <w:bCs/>
                <w:sz w:val="22"/>
                <w:szCs w:val="22"/>
              </w:rPr>
              <w:t xml:space="preserve">Composing and improvising </w:t>
            </w:r>
          </w:p>
        </w:tc>
        <w:tc>
          <w:tcPr>
            <w:tcW w:w="14402" w:type="dxa"/>
            <w:shd w:val="clear" w:color="auto" w:fill="DEEAF6" w:themeFill="accent5" w:themeFillTint="33"/>
          </w:tcPr>
          <w:p w14:paraId="5D684938" w14:textId="206FF6B2" w:rsidR="00874F0E" w:rsidRPr="009C57E3" w:rsidRDefault="0683EA93" w:rsidP="019C84EF">
            <w:pPr>
              <w:rPr>
                <w:rFonts w:ascii="Verdana" w:hAnsi="Verdana" w:cstheme="minorBidi"/>
                <w:sz w:val="22"/>
                <w:szCs w:val="22"/>
              </w:rPr>
            </w:pPr>
            <w:r w:rsidRPr="019C84EF">
              <w:rPr>
                <w:rFonts w:ascii="Verdana" w:hAnsi="Verdana" w:cstheme="minorBidi"/>
                <w:sz w:val="22"/>
                <w:szCs w:val="22"/>
              </w:rPr>
              <w:t xml:space="preserve">Create sound responses to a variety of physical stimuli such as nature, artwork and stories </w:t>
            </w:r>
          </w:p>
          <w:p w14:paraId="08D3F37F" w14:textId="228817E3" w:rsidR="00874F0E" w:rsidRPr="009C57E3" w:rsidRDefault="0683EA93" w:rsidP="019C84EF">
            <w:pPr>
              <w:rPr>
                <w:rFonts w:ascii="Verdana" w:hAnsi="Verdana" w:cstheme="minorBidi"/>
                <w:sz w:val="22"/>
                <w:szCs w:val="22"/>
              </w:rPr>
            </w:pPr>
            <w:r w:rsidRPr="019C84EF">
              <w:rPr>
                <w:rFonts w:ascii="Verdana" w:hAnsi="Verdana" w:cstheme="minorBidi"/>
                <w:sz w:val="22"/>
                <w:szCs w:val="22"/>
              </w:rPr>
              <w:t xml:space="preserve">Experiment with creating different sounds using a single instrument </w:t>
            </w:r>
          </w:p>
          <w:p w14:paraId="2A7DB5BA" w14:textId="5B058652" w:rsidR="00874F0E" w:rsidRPr="009C57E3" w:rsidRDefault="0683EA93" w:rsidP="019C84EF">
            <w:pPr>
              <w:rPr>
                <w:rFonts w:ascii="Verdana" w:hAnsi="Verdana" w:cstheme="minorBidi"/>
                <w:sz w:val="22"/>
                <w:szCs w:val="22"/>
              </w:rPr>
            </w:pPr>
            <w:r w:rsidRPr="019C84EF">
              <w:rPr>
                <w:rFonts w:ascii="Verdana" w:hAnsi="Verdana" w:cstheme="minorBidi"/>
                <w:sz w:val="22"/>
                <w:szCs w:val="22"/>
              </w:rPr>
              <w:t xml:space="preserve">Experiment with creating loud, soft, high and low sounds </w:t>
            </w:r>
          </w:p>
          <w:p w14:paraId="640C3F3E" w14:textId="5E7C3CA3" w:rsidR="00874F0E" w:rsidRPr="009C57E3" w:rsidRDefault="0683EA93" w:rsidP="019C84EF">
            <w:pPr>
              <w:rPr>
                <w:rFonts w:ascii="Verdana" w:hAnsi="Verdana" w:cstheme="minorBidi"/>
                <w:sz w:val="22"/>
                <w:szCs w:val="22"/>
              </w:rPr>
            </w:pPr>
            <w:r w:rsidRPr="019C84EF">
              <w:rPr>
                <w:rFonts w:ascii="Verdana" w:hAnsi="Verdana" w:cstheme="minorBidi"/>
                <w:sz w:val="22"/>
                <w:szCs w:val="22"/>
              </w:rPr>
              <w:t>Select objects and or instruments to create sounds to represent a given idea or character</w:t>
            </w:r>
          </w:p>
        </w:tc>
        <w:tc>
          <w:tcPr>
            <w:tcW w:w="5151" w:type="dxa"/>
            <w:vMerge w:val="restart"/>
            <w:shd w:val="clear" w:color="auto" w:fill="DEEAF6" w:themeFill="accent5" w:themeFillTint="33"/>
            <w:vAlign w:val="center"/>
          </w:tcPr>
          <w:p w14:paraId="44E30B8F" w14:textId="640B525A" w:rsidR="00874F0E" w:rsidRPr="009C57E3" w:rsidRDefault="00874F0E" w:rsidP="037A98FA">
            <w:pPr>
              <w:rPr>
                <w:rFonts w:ascii="Verdana" w:hAnsi="Verdana" w:cstheme="minorBidi"/>
                <w:sz w:val="22"/>
                <w:szCs w:val="22"/>
              </w:rPr>
            </w:pPr>
          </w:p>
        </w:tc>
      </w:tr>
      <w:tr w:rsidR="00874F0E" w:rsidRPr="009C57E3" w14:paraId="33075D49" w14:textId="77777777" w:rsidTr="019C84EF">
        <w:trPr>
          <w:trHeight w:val="784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1BE50132" w14:textId="1D749B5C" w:rsidR="00874F0E" w:rsidRDefault="0683EA93" w:rsidP="019C84EF">
            <w:pPr>
              <w:jc w:val="center"/>
              <w:rPr>
                <w:rFonts w:ascii="Verdana" w:hAnsi="Verdana" w:cstheme="minorBidi"/>
                <w:b/>
                <w:bCs/>
                <w:sz w:val="22"/>
                <w:szCs w:val="22"/>
              </w:rPr>
            </w:pPr>
            <w:r w:rsidRPr="019C84EF">
              <w:rPr>
                <w:rFonts w:ascii="Verdana" w:hAnsi="Verdana" w:cstheme="minorBidi"/>
                <w:b/>
                <w:bCs/>
                <w:sz w:val="22"/>
                <w:szCs w:val="22"/>
              </w:rPr>
              <w:t xml:space="preserve">Performing </w:t>
            </w:r>
          </w:p>
        </w:tc>
        <w:tc>
          <w:tcPr>
            <w:tcW w:w="14402" w:type="dxa"/>
            <w:shd w:val="clear" w:color="auto" w:fill="DEEAF6" w:themeFill="accent5" w:themeFillTint="33"/>
          </w:tcPr>
          <w:p w14:paraId="6D7A8EE7" w14:textId="44B34BF6" w:rsidR="00874F0E" w:rsidRPr="009C57E3" w:rsidRDefault="0683EA93" w:rsidP="019C84EF">
            <w:pPr>
              <w:rPr>
                <w:rFonts w:ascii="Verdana" w:hAnsi="Verdana" w:cstheme="minorBidi"/>
                <w:sz w:val="22"/>
                <w:szCs w:val="22"/>
              </w:rPr>
            </w:pPr>
            <w:r w:rsidRPr="019C84EF">
              <w:rPr>
                <w:rFonts w:ascii="Verdana" w:hAnsi="Verdana" w:cstheme="minorBidi"/>
                <w:sz w:val="22"/>
                <w:szCs w:val="22"/>
              </w:rPr>
              <w:t>Offer positive feedback on others performances</w:t>
            </w:r>
          </w:p>
          <w:p w14:paraId="3B6B971B" w14:textId="576DA495" w:rsidR="00874F0E" w:rsidRPr="009C57E3" w:rsidRDefault="0683EA93" w:rsidP="019C84EF">
            <w:pPr>
              <w:rPr>
                <w:rFonts w:ascii="Verdana" w:hAnsi="Verdana" w:cstheme="minorBidi"/>
                <w:sz w:val="22"/>
                <w:szCs w:val="22"/>
              </w:rPr>
            </w:pPr>
            <w:r w:rsidRPr="019C84EF">
              <w:rPr>
                <w:rFonts w:ascii="Verdana" w:hAnsi="Verdana" w:cstheme="minorBidi"/>
                <w:sz w:val="22"/>
                <w:szCs w:val="22"/>
              </w:rPr>
              <w:t xml:space="preserve">Show awareness of the leader particularly when starting or ending a piece </w:t>
            </w:r>
          </w:p>
        </w:tc>
        <w:tc>
          <w:tcPr>
            <w:tcW w:w="5151" w:type="dxa"/>
            <w:vMerge/>
            <w:vAlign w:val="center"/>
          </w:tcPr>
          <w:p w14:paraId="2990CCA3" w14:textId="77777777" w:rsidR="00874F0E" w:rsidRPr="009C57E3" w:rsidRDefault="00874F0E" w:rsidP="00874F0E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cstheme="minorHAnsi"/>
                <w:sz w:val="22"/>
                <w:szCs w:val="22"/>
              </w:rPr>
            </w:pPr>
          </w:p>
        </w:tc>
      </w:tr>
    </w:tbl>
    <w:p w14:paraId="5905D400" w14:textId="1152D5A2" w:rsidR="00812345" w:rsidRDefault="00812345" w:rsidP="00812345">
      <w:pPr>
        <w:rPr>
          <w:rFonts w:ascii="Verdana" w:hAnsi="Verdana"/>
          <w:sz w:val="32"/>
          <w:szCs w:val="28"/>
          <w:u w:val="single"/>
        </w:rPr>
      </w:pPr>
    </w:p>
    <w:p w14:paraId="31DA66A5" w14:textId="22A083A9" w:rsidR="005B1C79" w:rsidRDefault="005B1C79" w:rsidP="00812345">
      <w:pPr>
        <w:rPr>
          <w:rFonts w:ascii="Verdana" w:hAnsi="Verdana"/>
          <w:sz w:val="32"/>
          <w:szCs w:val="28"/>
          <w:u w:val="single"/>
        </w:rPr>
      </w:pPr>
    </w:p>
    <w:p w14:paraId="02E7BB52" w14:textId="04372E99" w:rsidR="005B1C79" w:rsidRDefault="005B1C79" w:rsidP="3AB657B4"/>
    <w:sectPr w:rsidR="005B1C79" w:rsidSect="0081234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23811" w:h="16838" w:orient="landscape" w:code="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43CA6E" w14:textId="77777777" w:rsidR="007A4E0B" w:rsidRDefault="007A4E0B" w:rsidP="00EB1D65">
      <w:r>
        <w:separator/>
      </w:r>
    </w:p>
  </w:endnote>
  <w:endnote w:type="continuationSeparator" w:id="0">
    <w:p w14:paraId="505B6666" w14:textId="77777777" w:rsidR="007A4E0B" w:rsidRDefault="007A4E0B" w:rsidP="00EB1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1852D" w14:textId="77777777" w:rsidR="00E57437" w:rsidRDefault="00E574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35013676"/>
      <w:docPartObj>
        <w:docPartGallery w:val="Page Numbers (Bottom of Page)"/>
        <w:docPartUnique/>
      </w:docPartObj>
    </w:sdtPr>
    <w:sdtContent>
      <w:p w14:paraId="7FFB3D26" w14:textId="413660D2" w:rsidR="00E57437" w:rsidRDefault="00E57437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C78001B" w14:textId="77777777" w:rsidR="00E57437" w:rsidRDefault="00E574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1EBF5" w14:textId="77777777" w:rsidR="00E57437" w:rsidRDefault="00E574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2B1FEB" w14:textId="77777777" w:rsidR="007A4E0B" w:rsidRDefault="007A4E0B" w:rsidP="00EB1D65">
      <w:r>
        <w:separator/>
      </w:r>
    </w:p>
  </w:footnote>
  <w:footnote w:type="continuationSeparator" w:id="0">
    <w:p w14:paraId="4F961B63" w14:textId="77777777" w:rsidR="007A4E0B" w:rsidRDefault="007A4E0B" w:rsidP="00EB1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4C90F" w14:textId="77777777" w:rsidR="00E57437" w:rsidRDefault="00E574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78A4A" w14:textId="1CB30889" w:rsidR="00EB1D65" w:rsidRDefault="00EB1D6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B5B3B73" wp14:editId="2C4C5668">
          <wp:simplePos x="0" y="0"/>
          <wp:positionH relativeFrom="margin">
            <wp:align>left</wp:align>
          </wp:positionH>
          <wp:positionV relativeFrom="paragraph">
            <wp:posOffset>-276225</wp:posOffset>
          </wp:positionV>
          <wp:extent cx="814070" cy="892175"/>
          <wp:effectExtent l="0" t="0" r="5080" b="3175"/>
          <wp:wrapTight wrapText="bothSides">
            <wp:wrapPolygon edited="0">
              <wp:start x="0" y="0"/>
              <wp:lineTo x="0" y="21216"/>
              <wp:lineTo x="21229" y="21216"/>
              <wp:lineTo x="21229" y="0"/>
              <wp:lineTo x="0" y="0"/>
            </wp:wrapPolygon>
          </wp:wrapTight>
          <wp:docPr id="1" name="Picture 1" descr="logo_blue&amp;yellow wo fa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blue&amp;yellow wo fac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070" cy="892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1A1BE" w14:textId="77777777" w:rsidR="00E57437" w:rsidRDefault="00E574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A9BAD"/>
    <w:multiLevelType w:val="hybridMultilevel"/>
    <w:tmpl w:val="9E9EB0FE"/>
    <w:lvl w:ilvl="0" w:tplc="B5840B3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70020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FAFC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7662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4CAF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84F7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D8E8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A884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4295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07699"/>
    <w:multiLevelType w:val="hybridMultilevel"/>
    <w:tmpl w:val="B8309A5C"/>
    <w:lvl w:ilvl="0" w:tplc="5D087EA2">
      <w:start w:val="1"/>
      <w:numFmt w:val="decimal"/>
      <w:lvlText w:val="%1."/>
      <w:lvlJc w:val="left"/>
      <w:pPr>
        <w:ind w:left="720" w:hanging="360"/>
      </w:pPr>
    </w:lvl>
    <w:lvl w:ilvl="1" w:tplc="7068DDF0">
      <w:start w:val="1"/>
      <w:numFmt w:val="lowerLetter"/>
      <w:lvlText w:val="%2."/>
      <w:lvlJc w:val="left"/>
      <w:pPr>
        <w:ind w:left="1440" w:hanging="360"/>
      </w:pPr>
    </w:lvl>
    <w:lvl w:ilvl="2" w:tplc="E4DA0E2A">
      <w:start w:val="1"/>
      <w:numFmt w:val="lowerRoman"/>
      <w:lvlText w:val="%3."/>
      <w:lvlJc w:val="right"/>
      <w:pPr>
        <w:ind w:left="2160" w:hanging="180"/>
      </w:pPr>
    </w:lvl>
    <w:lvl w:ilvl="3" w:tplc="E08272D2">
      <w:start w:val="1"/>
      <w:numFmt w:val="decimal"/>
      <w:lvlText w:val="%4."/>
      <w:lvlJc w:val="left"/>
      <w:pPr>
        <w:ind w:left="2880" w:hanging="360"/>
      </w:pPr>
    </w:lvl>
    <w:lvl w:ilvl="4" w:tplc="5F64FDF8">
      <w:start w:val="1"/>
      <w:numFmt w:val="lowerLetter"/>
      <w:lvlText w:val="%5."/>
      <w:lvlJc w:val="left"/>
      <w:pPr>
        <w:ind w:left="3600" w:hanging="360"/>
      </w:pPr>
    </w:lvl>
    <w:lvl w:ilvl="5" w:tplc="C6AAEE50">
      <w:start w:val="1"/>
      <w:numFmt w:val="lowerRoman"/>
      <w:lvlText w:val="%6."/>
      <w:lvlJc w:val="right"/>
      <w:pPr>
        <w:ind w:left="4320" w:hanging="180"/>
      </w:pPr>
    </w:lvl>
    <w:lvl w:ilvl="6" w:tplc="217E3034">
      <w:start w:val="1"/>
      <w:numFmt w:val="decimal"/>
      <w:lvlText w:val="%7."/>
      <w:lvlJc w:val="left"/>
      <w:pPr>
        <w:ind w:left="5040" w:hanging="360"/>
      </w:pPr>
    </w:lvl>
    <w:lvl w:ilvl="7" w:tplc="9E7EF55C">
      <w:start w:val="1"/>
      <w:numFmt w:val="lowerLetter"/>
      <w:lvlText w:val="%8."/>
      <w:lvlJc w:val="left"/>
      <w:pPr>
        <w:ind w:left="5760" w:hanging="360"/>
      </w:pPr>
    </w:lvl>
    <w:lvl w:ilvl="8" w:tplc="8EB08F2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82F6B"/>
    <w:multiLevelType w:val="hybridMultilevel"/>
    <w:tmpl w:val="05F874C0"/>
    <w:lvl w:ilvl="0" w:tplc="601A5A5E">
      <w:start w:val="4"/>
      <w:numFmt w:val="decimal"/>
      <w:lvlText w:val="%1."/>
      <w:lvlJc w:val="left"/>
      <w:pPr>
        <w:ind w:left="360" w:hanging="360"/>
      </w:pPr>
    </w:lvl>
    <w:lvl w:ilvl="1" w:tplc="19CE609E">
      <w:start w:val="1"/>
      <w:numFmt w:val="lowerLetter"/>
      <w:lvlText w:val="%2."/>
      <w:lvlJc w:val="left"/>
      <w:pPr>
        <w:ind w:left="1440" w:hanging="360"/>
      </w:pPr>
    </w:lvl>
    <w:lvl w:ilvl="2" w:tplc="13D89D44">
      <w:start w:val="1"/>
      <w:numFmt w:val="lowerRoman"/>
      <w:lvlText w:val="%3."/>
      <w:lvlJc w:val="right"/>
      <w:pPr>
        <w:ind w:left="2160" w:hanging="180"/>
      </w:pPr>
    </w:lvl>
    <w:lvl w:ilvl="3" w:tplc="A6F69D3E">
      <w:start w:val="1"/>
      <w:numFmt w:val="decimal"/>
      <w:lvlText w:val="%4."/>
      <w:lvlJc w:val="left"/>
      <w:pPr>
        <w:ind w:left="2880" w:hanging="360"/>
      </w:pPr>
    </w:lvl>
    <w:lvl w:ilvl="4" w:tplc="FC04E782">
      <w:start w:val="1"/>
      <w:numFmt w:val="lowerLetter"/>
      <w:lvlText w:val="%5."/>
      <w:lvlJc w:val="left"/>
      <w:pPr>
        <w:ind w:left="3600" w:hanging="360"/>
      </w:pPr>
    </w:lvl>
    <w:lvl w:ilvl="5" w:tplc="E4844F70">
      <w:start w:val="1"/>
      <w:numFmt w:val="lowerRoman"/>
      <w:lvlText w:val="%6."/>
      <w:lvlJc w:val="right"/>
      <w:pPr>
        <w:ind w:left="4320" w:hanging="180"/>
      </w:pPr>
    </w:lvl>
    <w:lvl w:ilvl="6" w:tplc="DF7E948E">
      <w:start w:val="1"/>
      <w:numFmt w:val="decimal"/>
      <w:lvlText w:val="%7."/>
      <w:lvlJc w:val="left"/>
      <w:pPr>
        <w:ind w:left="5040" w:hanging="360"/>
      </w:pPr>
    </w:lvl>
    <w:lvl w:ilvl="7" w:tplc="7F489478">
      <w:start w:val="1"/>
      <w:numFmt w:val="lowerLetter"/>
      <w:lvlText w:val="%8."/>
      <w:lvlJc w:val="left"/>
      <w:pPr>
        <w:ind w:left="5760" w:hanging="360"/>
      </w:pPr>
    </w:lvl>
    <w:lvl w:ilvl="8" w:tplc="348675D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F8236"/>
    <w:multiLevelType w:val="hybridMultilevel"/>
    <w:tmpl w:val="DE68EDAE"/>
    <w:lvl w:ilvl="0" w:tplc="F13897C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B0E61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9497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CEA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9073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A0A3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1005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7484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648D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3ACB8A"/>
    <w:multiLevelType w:val="hybridMultilevel"/>
    <w:tmpl w:val="9000DE78"/>
    <w:lvl w:ilvl="0" w:tplc="4D645A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D64C9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1EF0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F61A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48A0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FAB5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5AC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5E68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74F7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BB8ED"/>
    <w:multiLevelType w:val="hybridMultilevel"/>
    <w:tmpl w:val="B28C3860"/>
    <w:lvl w:ilvl="0" w:tplc="28BE4AD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75E7A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46CF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3629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705E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4C8C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F4DC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0841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8CA6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140C01"/>
    <w:multiLevelType w:val="hybridMultilevel"/>
    <w:tmpl w:val="CEFC56F4"/>
    <w:lvl w:ilvl="0" w:tplc="3488AD5C">
      <w:start w:val="1"/>
      <w:numFmt w:val="decimal"/>
      <w:lvlText w:val="%1."/>
      <w:lvlJc w:val="left"/>
      <w:pPr>
        <w:ind w:left="720" w:hanging="360"/>
      </w:pPr>
    </w:lvl>
    <w:lvl w:ilvl="1" w:tplc="3E665B12">
      <w:start w:val="1"/>
      <w:numFmt w:val="lowerLetter"/>
      <w:lvlText w:val="%2."/>
      <w:lvlJc w:val="left"/>
      <w:pPr>
        <w:ind w:left="1440" w:hanging="360"/>
      </w:pPr>
    </w:lvl>
    <w:lvl w:ilvl="2" w:tplc="53CAE718">
      <w:start w:val="1"/>
      <w:numFmt w:val="lowerRoman"/>
      <w:lvlText w:val="%3."/>
      <w:lvlJc w:val="right"/>
      <w:pPr>
        <w:ind w:left="2160" w:hanging="180"/>
      </w:pPr>
    </w:lvl>
    <w:lvl w:ilvl="3" w:tplc="163C68FC">
      <w:start w:val="1"/>
      <w:numFmt w:val="decimal"/>
      <w:lvlText w:val="%4."/>
      <w:lvlJc w:val="left"/>
      <w:pPr>
        <w:ind w:left="2880" w:hanging="360"/>
      </w:pPr>
    </w:lvl>
    <w:lvl w:ilvl="4" w:tplc="EDC89E38">
      <w:start w:val="1"/>
      <w:numFmt w:val="lowerLetter"/>
      <w:lvlText w:val="%5."/>
      <w:lvlJc w:val="left"/>
      <w:pPr>
        <w:ind w:left="3600" w:hanging="360"/>
      </w:pPr>
    </w:lvl>
    <w:lvl w:ilvl="5" w:tplc="31F29FF4">
      <w:start w:val="1"/>
      <w:numFmt w:val="lowerRoman"/>
      <w:lvlText w:val="%6."/>
      <w:lvlJc w:val="right"/>
      <w:pPr>
        <w:ind w:left="4320" w:hanging="180"/>
      </w:pPr>
    </w:lvl>
    <w:lvl w:ilvl="6" w:tplc="F96A137A">
      <w:start w:val="1"/>
      <w:numFmt w:val="decimal"/>
      <w:lvlText w:val="%7."/>
      <w:lvlJc w:val="left"/>
      <w:pPr>
        <w:ind w:left="5040" w:hanging="360"/>
      </w:pPr>
    </w:lvl>
    <w:lvl w:ilvl="7" w:tplc="9CFC1D3A">
      <w:start w:val="1"/>
      <w:numFmt w:val="lowerLetter"/>
      <w:lvlText w:val="%8."/>
      <w:lvlJc w:val="left"/>
      <w:pPr>
        <w:ind w:left="5760" w:hanging="360"/>
      </w:pPr>
    </w:lvl>
    <w:lvl w:ilvl="8" w:tplc="A1967D8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6685F"/>
    <w:multiLevelType w:val="hybridMultilevel"/>
    <w:tmpl w:val="BDA6F8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EA8C7A"/>
    <w:multiLevelType w:val="hybridMultilevel"/>
    <w:tmpl w:val="D77C4F72"/>
    <w:lvl w:ilvl="0" w:tplc="264E0AF6">
      <w:start w:val="5"/>
      <w:numFmt w:val="decimal"/>
      <w:lvlText w:val="%1."/>
      <w:lvlJc w:val="left"/>
      <w:pPr>
        <w:ind w:left="360" w:hanging="360"/>
      </w:pPr>
    </w:lvl>
    <w:lvl w:ilvl="1" w:tplc="E90AB538">
      <w:start w:val="1"/>
      <w:numFmt w:val="lowerLetter"/>
      <w:lvlText w:val="%2."/>
      <w:lvlJc w:val="left"/>
      <w:pPr>
        <w:ind w:left="1440" w:hanging="360"/>
      </w:pPr>
    </w:lvl>
    <w:lvl w:ilvl="2" w:tplc="D0FCF26E">
      <w:start w:val="1"/>
      <w:numFmt w:val="lowerRoman"/>
      <w:lvlText w:val="%3."/>
      <w:lvlJc w:val="right"/>
      <w:pPr>
        <w:ind w:left="2160" w:hanging="180"/>
      </w:pPr>
    </w:lvl>
    <w:lvl w:ilvl="3" w:tplc="1B1E9D5A">
      <w:start w:val="1"/>
      <w:numFmt w:val="decimal"/>
      <w:lvlText w:val="%4."/>
      <w:lvlJc w:val="left"/>
      <w:pPr>
        <w:ind w:left="2880" w:hanging="360"/>
      </w:pPr>
    </w:lvl>
    <w:lvl w:ilvl="4" w:tplc="0338D03A">
      <w:start w:val="1"/>
      <w:numFmt w:val="lowerLetter"/>
      <w:lvlText w:val="%5."/>
      <w:lvlJc w:val="left"/>
      <w:pPr>
        <w:ind w:left="3600" w:hanging="360"/>
      </w:pPr>
    </w:lvl>
    <w:lvl w:ilvl="5" w:tplc="FD204518">
      <w:start w:val="1"/>
      <w:numFmt w:val="lowerRoman"/>
      <w:lvlText w:val="%6."/>
      <w:lvlJc w:val="right"/>
      <w:pPr>
        <w:ind w:left="4320" w:hanging="180"/>
      </w:pPr>
    </w:lvl>
    <w:lvl w:ilvl="6" w:tplc="F97212EA">
      <w:start w:val="1"/>
      <w:numFmt w:val="decimal"/>
      <w:lvlText w:val="%7."/>
      <w:lvlJc w:val="left"/>
      <w:pPr>
        <w:ind w:left="5040" w:hanging="360"/>
      </w:pPr>
    </w:lvl>
    <w:lvl w:ilvl="7" w:tplc="1D689DB8">
      <w:start w:val="1"/>
      <w:numFmt w:val="lowerLetter"/>
      <w:lvlText w:val="%8."/>
      <w:lvlJc w:val="left"/>
      <w:pPr>
        <w:ind w:left="5760" w:hanging="360"/>
      </w:pPr>
    </w:lvl>
    <w:lvl w:ilvl="8" w:tplc="174E529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2EB09"/>
    <w:multiLevelType w:val="hybridMultilevel"/>
    <w:tmpl w:val="7E7E073A"/>
    <w:lvl w:ilvl="0" w:tplc="BE9022F8">
      <w:start w:val="1"/>
      <w:numFmt w:val="decimal"/>
      <w:lvlText w:val="%1."/>
      <w:lvlJc w:val="left"/>
      <w:pPr>
        <w:ind w:left="360" w:hanging="360"/>
      </w:pPr>
    </w:lvl>
    <w:lvl w:ilvl="1" w:tplc="04E08588">
      <w:start w:val="1"/>
      <w:numFmt w:val="lowerLetter"/>
      <w:lvlText w:val="%2."/>
      <w:lvlJc w:val="left"/>
      <w:pPr>
        <w:ind w:left="1080" w:hanging="360"/>
      </w:pPr>
    </w:lvl>
    <w:lvl w:ilvl="2" w:tplc="2E2487C8">
      <w:start w:val="1"/>
      <w:numFmt w:val="lowerRoman"/>
      <w:lvlText w:val="%3."/>
      <w:lvlJc w:val="right"/>
      <w:pPr>
        <w:ind w:left="1800" w:hanging="180"/>
      </w:pPr>
    </w:lvl>
    <w:lvl w:ilvl="3" w:tplc="942279E6">
      <w:start w:val="1"/>
      <w:numFmt w:val="decimal"/>
      <w:lvlText w:val="%4."/>
      <w:lvlJc w:val="left"/>
      <w:pPr>
        <w:ind w:left="2520" w:hanging="360"/>
      </w:pPr>
    </w:lvl>
    <w:lvl w:ilvl="4" w:tplc="09FC827E">
      <w:start w:val="1"/>
      <w:numFmt w:val="lowerLetter"/>
      <w:lvlText w:val="%5."/>
      <w:lvlJc w:val="left"/>
      <w:pPr>
        <w:ind w:left="3240" w:hanging="360"/>
      </w:pPr>
    </w:lvl>
    <w:lvl w:ilvl="5" w:tplc="ADBEE83C">
      <w:start w:val="1"/>
      <w:numFmt w:val="lowerRoman"/>
      <w:lvlText w:val="%6."/>
      <w:lvlJc w:val="right"/>
      <w:pPr>
        <w:ind w:left="3960" w:hanging="180"/>
      </w:pPr>
    </w:lvl>
    <w:lvl w:ilvl="6" w:tplc="E3386562">
      <w:start w:val="1"/>
      <w:numFmt w:val="decimal"/>
      <w:lvlText w:val="%7."/>
      <w:lvlJc w:val="left"/>
      <w:pPr>
        <w:ind w:left="4680" w:hanging="360"/>
      </w:pPr>
    </w:lvl>
    <w:lvl w:ilvl="7" w:tplc="E82EBDD6">
      <w:start w:val="1"/>
      <w:numFmt w:val="lowerLetter"/>
      <w:lvlText w:val="%8."/>
      <w:lvlJc w:val="left"/>
      <w:pPr>
        <w:ind w:left="5400" w:hanging="360"/>
      </w:pPr>
    </w:lvl>
    <w:lvl w:ilvl="8" w:tplc="49D6FFDC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93E9342"/>
    <w:multiLevelType w:val="hybridMultilevel"/>
    <w:tmpl w:val="49DA9D42"/>
    <w:lvl w:ilvl="0" w:tplc="763677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CC98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6E10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2A52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46B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DE54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32E5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5290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F0BB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0BC8DE"/>
    <w:multiLevelType w:val="hybridMultilevel"/>
    <w:tmpl w:val="CF8003F4"/>
    <w:lvl w:ilvl="0" w:tplc="28547982">
      <w:start w:val="3"/>
      <w:numFmt w:val="decimal"/>
      <w:lvlText w:val="%1."/>
      <w:lvlJc w:val="left"/>
      <w:pPr>
        <w:ind w:left="360" w:hanging="360"/>
      </w:pPr>
    </w:lvl>
    <w:lvl w:ilvl="1" w:tplc="02D29632">
      <w:start w:val="1"/>
      <w:numFmt w:val="lowerLetter"/>
      <w:lvlText w:val="%2."/>
      <w:lvlJc w:val="left"/>
      <w:pPr>
        <w:ind w:left="1440" w:hanging="360"/>
      </w:pPr>
    </w:lvl>
    <w:lvl w:ilvl="2" w:tplc="9D94A1AA">
      <w:start w:val="1"/>
      <w:numFmt w:val="lowerRoman"/>
      <w:lvlText w:val="%3."/>
      <w:lvlJc w:val="right"/>
      <w:pPr>
        <w:ind w:left="2160" w:hanging="180"/>
      </w:pPr>
    </w:lvl>
    <w:lvl w:ilvl="3" w:tplc="6C04350A">
      <w:start w:val="1"/>
      <w:numFmt w:val="decimal"/>
      <w:lvlText w:val="%4."/>
      <w:lvlJc w:val="left"/>
      <w:pPr>
        <w:ind w:left="2880" w:hanging="360"/>
      </w:pPr>
    </w:lvl>
    <w:lvl w:ilvl="4" w:tplc="1BD4D330">
      <w:start w:val="1"/>
      <w:numFmt w:val="lowerLetter"/>
      <w:lvlText w:val="%5."/>
      <w:lvlJc w:val="left"/>
      <w:pPr>
        <w:ind w:left="3600" w:hanging="360"/>
      </w:pPr>
    </w:lvl>
    <w:lvl w:ilvl="5" w:tplc="5248E3D4">
      <w:start w:val="1"/>
      <w:numFmt w:val="lowerRoman"/>
      <w:lvlText w:val="%6."/>
      <w:lvlJc w:val="right"/>
      <w:pPr>
        <w:ind w:left="4320" w:hanging="180"/>
      </w:pPr>
    </w:lvl>
    <w:lvl w:ilvl="6" w:tplc="CCCE91FC">
      <w:start w:val="1"/>
      <w:numFmt w:val="decimal"/>
      <w:lvlText w:val="%7."/>
      <w:lvlJc w:val="left"/>
      <w:pPr>
        <w:ind w:left="5040" w:hanging="360"/>
      </w:pPr>
    </w:lvl>
    <w:lvl w:ilvl="7" w:tplc="F93657AC">
      <w:start w:val="1"/>
      <w:numFmt w:val="lowerLetter"/>
      <w:lvlText w:val="%8."/>
      <w:lvlJc w:val="left"/>
      <w:pPr>
        <w:ind w:left="5760" w:hanging="360"/>
      </w:pPr>
    </w:lvl>
    <w:lvl w:ilvl="8" w:tplc="E98E7E2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C33AB5"/>
    <w:multiLevelType w:val="hybridMultilevel"/>
    <w:tmpl w:val="658AEA90"/>
    <w:lvl w:ilvl="0" w:tplc="5142B18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A8992A"/>
    <w:multiLevelType w:val="hybridMultilevel"/>
    <w:tmpl w:val="01D25606"/>
    <w:lvl w:ilvl="0" w:tplc="C02CE55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E70D9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0003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304E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ECC3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869A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A83B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D0A1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CCDD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363409"/>
    <w:multiLevelType w:val="hybridMultilevel"/>
    <w:tmpl w:val="8D465050"/>
    <w:lvl w:ilvl="0" w:tplc="5CF6C23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7621A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BE14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DEE0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4BD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86F3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7E18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1A54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7C7C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37469D"/>
    <w:multiLevelType w:val="hybridMultilevel"/>
    <w:tmpl w:val="E932A4A2"/>
    <w:lvl w:ilvl="0" w:tplc="5CE07E8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68842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627D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E4F5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8A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A08A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4E17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4850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E64C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50A31"/>
    <w:multiLevelType w:val="hybridMultilevel"/>
    <w:tmpl w:val="ACB29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A312D"/>
    <w:multiLevelType w:val="hybridMultilevel"/>
    <w:tmpl w:val="8D1AC78C"/>
    <w:lvl w:ilvl="0" w:tplc="8AE260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94203DD"/>
    <w:multiLevelType w:val="hybridMultilevel"/>
    <w:tmpl w:val="A46AF7EC"/>
    <w:lvl w:ilvl="0" w:tplc="A58A3A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3815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2E30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DE5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50B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2C9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6E6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7473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1EB6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B360A"/>
    <w:multiLevelType w:val="hybridMultilevel"/>
    <w:tmpl w:val="3CEA47A8"/>
    <w:lvl w:ilvl="0" w:tplc="6E48263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C623A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7450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A451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8A72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9609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36BD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8A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2A6C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69436">
    <w:abstractNumId w:val="6"/>
  </w:num>
  <w:num w:numId="2" w16cid:durableId="1814785966">
    <w:abstractNumId w:val="1"/>
  </w:num>
  <w:num w:numId="3" w16cid:durableId="2121804005">
    <w:abstractNumId w:val="0"/>
  </w:num>
  <w:num w:numId="4" w16cid:durableId="1034577467">
    <w:abstractNumId w:val="5"/>
  </w:num>
  <w:num w:numId="5" w16cid:durableId="1180313156">
    <w:abstractNumId w:val="19"/>
  </w:num>
  <w:num w:numId="6" w16cid:durableId="1738825173">
    <w:abstractNumId w:val="3"/>
  </w:num>
  <w:num w:numId="7" w16cid:durableId="1493837148">
    <w:abstractNumId w:val="4"/>
  </w:num>
  <w:num w:numId="8" w16cid:durableId="669451881">
    <w:abstractNumId w:val="14"/>
  </w:num>
  <w:num w:numId="9" w16cid:durableId="701511995">
    <w:abstractNumId w:val="15"/>
  </w:num>
  <w:num w:numId="10" w16cid:durableId="1014266684">
    <w:abstractNumId w:val="13"/>
  </w:num>
  <w:num w:numId="11" w16cid:durableId="1706712288">
    <w:abstractNumId w:val="8"/>
  </w:num>
  <w:num w:numId="12" w16cid:durableId="794518096">
    <w:abstractNumId w:val="2"/>
  </w:num>
  <w:num w:numId="13" w16cid:durableId="263878669">
    <w:abstractNumId w:val="11"/>
  </w:num>
  <w:num w:numId="14" w16cid:durableId="1776093084">
    <w:abstractNumId w:val="18"/>
  </w:num>
  <w:num w:numId="15" w16cid:durableId="1370842450">
    <w:abstractNumId w:val="10"/>
  </w:num>
  <w:num w:numId="16" w16cid:durableId="903416342">
    <w:abstractNumId w:val="9"/>
  </w:num>
  <w:num w:numId="17" w16cid:durableId="770781007">
    <w:abstractNumId w:val="16"/>
  </w:num>
  <w:num w:numId="18" w16cid:durableId="721170081">
    <w:abstractNumId w:val="12"/>
  </w:num>
  <w:num w:numId="19" w16cid:durableId="1388190119">
    <w:abstractNumId w:val="17"/>
  </w:num>
  <w:num w:numId="20" w16cid:durableId="560992009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307"/>
    <w:rsid w:val="00000636"/>
    <w:rsid w:val="00002A93"/>
    <w:rsid w:val="00021F38"/>
    <w:rsid w:val="000255A5"/>
    <w:rsid w:val="00030064"/>
    <w:rsid w:val="00042B40"/>
    <w:rsid w:val="00050BF6"/>
    <w:rsid w:val="000639A6"/>
    <w:rsid w:val="00064C19"/>
    <w:rsid w:val="00094CB2"/>
    <w:rsid w:val="000A039D"/>
    <w:rsid w:val="000C68F3"/>
    <w:rsid w:val="000D0331"/>
    <w:rsid w:val="000E78F6"/>
    <w:rsid w:val="00102049"/>
    <w:rsid w:val="0010621D"/>
    <w:rsid w:val="00110FD9"/>
    <w:rsid w:val="00111579"/>
    <w:rsid w:val="00111C2B"/>
    <w:rsid w:val="00123E67"/>
    <w:rsid w:val="001265DD"/>
    <w:rsid w:val="00126FA5"/>
    <w:rsid w:val="001434C8"/>
    <w:rsid w:val="00163928"/>
    <w:rsid w:val="00166F7B"/>
    <w:rsid w:val="0018433F"/>
    <w:rsid w:val="00193043"/>
    <w:rsid w:val="001A4F50"/>
    <w:rsid w:val="001A4F65"/>
    <w:rsid w:val="001A5AA3"/>
    <w:rsid w:val="001D722A"/>
    <w:rsid w:val="001E284C"/>
    <w:rsid w:val="001E6F1D"/>
    <w:rsid w:val="001F07F8"/>
    <w:rsid w:val="0020433A"/>
    <w:rsid w:val="00222790"/>
    <w:rsid w:val="002350DF"/>
    <w:rsid w:val="00236419"/>
    <w:rsid w:val="00242743"/>
    <w:rsid w:val="00247F9A"/>
    <w:rsid w:val="002555AE"/>
    <w:rsid w:val="00262EB6"/>
    <w:rsid w:val="002664A3"/>
    <w:rsid w:val="00296816"/>
    <w:rsid w:val="002B0E22"/>
    <w:rsid w:val="002C6733"/>
    <w:rsid w:val="002D10FB"/>
    <w:rsid w:val="002D13AF"/>
    <w:rsid w:val="002D2FEB"/>
    <w:rsid w:val="002D35F9"/>
    <w:rsid w:val="002E5788"/>
    <w:rsid w:val="002F1DFC"/>
    <w:rsid w:val="00305357"/>
    <w:rsid w:val="0030725F"/>
    <w:rsid w:val="003136FB"/>
    <w:rsid w:val="00342307"/>
    <w:rsid w:val="00350C2E"/>
    <w:rsid w:val="00365C8C"/>
    <w:rsid w:val="0037223C"/>
    <w:rsid w:val="00382773"/>
    <w:rsid w:val="00387B5D"/>
    <w:rsid w:val="0039121E"/>
    <w:rsid w:val="003974D4"/>
    <w:rsid w:val="003A6C59"/>
    <w:rsid w:val="003B1330"/>
    <w:rsid w:val="003B61AC"/>
    <w:rsid w:val="003C1AEB"/>
    <w:rsid w:val="003D22B7"/>
    <w:rsid w:val="004024E5"/>
    <w:rsid w:val="00403EF2"/>
    <w:rsid w:val="00423B45"/>
    <w:rsid w:val="00433E3C"/>
    <w:rsid w:val="00444596"/>
    <w:rsid w:val="00452A41"/>
    <w:rsid w:val="00461521"/>
    <w:rsid w:val="004619F7"/>
    <w:rsid w:val="00466662"/>
    <w:rsid w:val="004A41BB"/>
    <w:rsid w:val="004A60C4"/>
    <w:rsid w:val="004A6C82"/>
    <w:rsid w:val="004B12FE"/>
    <w:rsid w:val="004B2E91"/>
    <w:rsid w:val="004D14DE"/>
    <w:rsid w:val="004D5456"/>
    <w:rsid w:val="004E5593"/>
    <w:rsid w:val="00512828"/>
    <w:rsid w:val="00514D0A"/>
    <w:rsid w:val="00521BB2"/>
    <w:rsid w:val="00526EC3"/>
    <w:rsid w:val="005307F9"/>
    <w:rsid w:val="005457F9"/>
    <w:rsid w:val="00554715"/>
    <w:rsid w:val="005552BC"/>
    <w:rsid w:val="00564707"/>
    <w:rsid w:val="0056797E"/>
    <w:rsid w:val="00581D68"/>
    <w:rsid w:val="00590228"/>
    <w:rsid w:val="005907D8"/>
    <w:rsid w:val="005A7D5C"/>
    <w:rsid w:val="005B1C79"/>
    <w:rsid w:val="005B4BC9"/>
    <w:rsid w:val="005C26D3"/>
    <w:rsid w:val="005C5C84"/>
    <w:rsid w:val="005D1A26"/>
    <w:rsid w:val="005E4F7B"/>
    <w:rsid w:val="005F2609"/>
    <w:rsid w:val="00631AB4"/>
    <w:rsid w:val="00640C2D"/>
    <w:rsid w:val="006632DD"/>
    <w:rsid w:val="00673298"/>
    <w:rsid w:val="006A71E3"/>
    <w:rsid w:val="006B254A"/>
    <w:rsid w:val="006B256E"/>
    <w:rsid w:val="006B58FD"/>
    <w:rsid w:val="006D484C"/>
    <w:rsid w:val="006F4CF6"/>
    <w:rsid w:val="006F5696"/>
    <w:rsid w:val="007143EE"/>
    <w:rsid w:val="00730F42"/>
    <w:rsid w:val="00730F7B"/>
    <w:rsid w:val="00731F43"/>
    <w:rsid w:val="00732818"/>
    <w:rsid w:val="00733894"/>
    <w:rsid w:val="00736B21"/>
    <w:rsid w:val="007525B4"/>
    <w:rsid w:val="00772994"/>
    <w:rsid w:val="00780DB4"/>
    <w:rsid w:val="00782851"/>
    <w:rsid w:val="007869A1"/>
    <w:rsid w:val="0078763C"/>
    <w:rsid w:val="00790C7A"/>
    <w:rsid w:val="00795FF3"/>
    <w:rsid w:val="007A4E0B"/>
    <w:rsid w:val="007A5A70"/>
    <w:rsid w:val="007A64A1"/>
    <w:rsid w:val="007B7892"/>
    <w:rsid w:val="007C0386"/>
    <w:rsid w:val="007C1D9A"/>
    <w:rsid w:val="007D1933"/>
    <w:rsid w:val="007D69F7"/>
    <w:rsid w:val="007E07AB"/>
    <w:rsid w:val="007F4AF2"/>
    <w:rsid w:val="007F6CC5"/>
    <w:rsid w:val="00812345"/>
    <w:rsid w:val="00815671"/>
    <w:rsid w:val="008232AE"/>
    <w:rsid w:val="008256C1"/>
    <w:rsid w:val="00826538"/>
    <w:rsid w:val="008278A0"/>
    <w:rsid w:val="00827D41"/>
    <w:rsid w:val="00830206"/>
    <w:rsid w:val="008305F4"/>
    <w:rsid w:val="00841989"/>
    <w:rsid w:val="00846C67"/>
    <w:rsid w:val="008522B4"/>
    <w:rsid w:val="0086461E"/>
    <w:rsid w:val="0086758B"/>
    <w:rsid w:val="00874F0E"/>
    <w:rsid w:val="00887CEE"/>
    <w:rsid w:val="008911DC"/>
    <w:rsid w:val="008A00F0"/>
    <w:rsid w:val="008A67FD"/>
    <w:rsid w:val="008B0FC5"/>
    <w:rsid w:val="008B7538"/>
    <w:rsid w:val="008E4799"/>
    <w:rsid w:val="008F1958"/>
    <w:rsid w:val="00901ABE"/>
    <w:rsid w:val="009113B8"/>
    <w:rsid w:val="00912982"/>
    <w:rsid w:val="00923FB1"/>
    <w:rsid w:val="00926F05"/>
    <w:rsid w:val="0092765E"/>
    <w:rsid w:val="00933986"/>
    <w:rsid w:val="0096677D"/>
    <w:rsid w:val="00967082"/>
    <w:rsid w:val="00974AF2"/>
    <w:rsid w:val="00974CE5"/>
    <w:rsid w:val="00976482"/>
    <w:rsid w:val="00995916"/>
    <w:rsid w:val="00995D0C"/>
    <w:rsid w:val="009A2C3A"/>
    <w:rsid w:val="009A6EF4"/>
    <w:rsid w:val="009C57E3"/>
    <w:rsid w:val="009C5ED4"/>
    <w:rsid w:val="009D75B7"/>
    <w:rsid w:val="009E7C76"/>
    <w:rsid w:val="009F1AA8"/>
    <w:rsid w:val="009F68FB"/>
    <w:rsid w:val="00A10D2F"/>
    <w:rsid w:val="00A276CF"/>
    <w:rsid w:val="00A44131"/>
    <w:rsid w:val="00A44E36"/>
    <w:rsid w:val="00A52D81"/>
    <w:rsid w:val="00A60A26"/>
    <w:rsid w:val="00A62462"/>
    <w:rsid w:val="00A96F85"/>
    <w:rsid w:val="00AA4B21"/>
    <w:rsid w:val="00AC69B6"/>
    <w:rsid w:val="00AC6C3C"/>
    <w:rsid w:val="00AD7D79"/>
    <w:rsid w:val="00AF6DC3"/>
    <w:rsid w:val="00AF7EB9"/>
    <w:rsid w:val="00B042E8"/>
    <w:rsid w:val="00B13606"/>
    <w:rsid w:val="00B148A4"/>
    <w:rsid w:val="00B23E87"/>
    <w:rsid w:val="00B25C19"/>
    <w:rsid w:val="00B62073"/>
    <w:rsid w:val="00B62358"/>
    <w:rsid w:val="00B62860"/>
    <w:rsid w:val="00B70B29"/>
    <w:rsid w:val="00B72A5D"/>
    <w:rsid w:val="00B73C70"/>
    <w:rsid w:val="00B854BE"/>
    <w:rsid w:val="00B92070"/>
    <w:rsid w:val="00B9787D"/>
    <w:rsid w:val="00BB5418"/>
    <w:rsid w:val="00BE229A"/>
    <w:rsid w:val="00BE3532"/>
    <w:rsid w:val="00BF3124"/>
    <w:rsid w:val="00C00740"/>
    <w:rsid w:val="00C21151"/>
    <w:rsid w:val="00C23FA6"/>
    <w:rsid w:val="00C31235"/>
    <w:rsid w:val="00C44196"/>
    <w:rsid w:val="00C45C68"/>
    <w:rsid w:val="00C55E00"/>
    <w:rsid w:val="00C57466"/>
    <w:rsid w:val="00C90BF9"/>
    <w:rsid w:val="00C9305D"/>
    <w:rsid w:val="00CA5A7A"/>
    <w:rsid w:val="00CB349A"/>
    <w:rsid w:val="00CB3EC0"/>
    <w:rsid w:val="00CD6769"/>
    <w:rsid w:val="00CE754C"/>
    <w:rsid w:val="00CF24B0"/>
    <w:rsid w:val="00CF3DB8"/>
    <w:rsid w:val="00CF52DD"/>
    <w:rsid w:val="00D05212"/>
    <w:rsid w:val="00D17652"/>
    <w:rsid w:val="00D17653"/>
    <w:rsid w:val="00D219BA"/>
    <w:rsid w:val="00D4271E"/>
    <w:rsid w:val="00D42E80"/>
    <w:rsid w:val="00D44708"/>
    <w:rsid w:val="00D46971"/>
    <w:rsid w:val="00D51453"/>
    <w:rsid w:val="00D541D9"/>
    <w:rsid w:val="00D56DB9"/>
    <w:rsid w:val="00D57F94"/>
    <w:rsid w:val="00D61C56"/>
    <w:rsid w:val="00D62EA5"/>
    <w:rsid w:val="00D64B10"/>
    <w:rsid w:val="00D82EAA"/>
    <w:rsid w:val="00DA2E58"/>
    <w:rsid w:val="00DB386C"/>
    <w:rsid w:val="00DB4C33"/>
    <w:rsid w:val="00DD1DE4"/>
    <w:rsid w:val="00DE3A7E"/>
    <w:rsid w:val="00DE7E05"/>
    <w:rsid w:val="00DF3A0B"/>
    <w:rsid w:val="00DF7E8A"/>
    <w:rsid w:val="00E02A9B"/>
    <w:rsid w:val="00E07E85"/>
    <w:rsid w:val="00E21F70"/>
    <w:rsid w:val="00E255C0"/>
    <w:rsid w:val="00E31503"/>
    <w:rsid w:val="00E3679F"/>
    <w:rsid w:val="00E37647"/>
    <w:rsid w:val="00E4076B"/>
    <w:rsid w:val="00E51ED8"/>
    <w:rsid w:val="00E5499C"/>
    <w:rsid w:val="00E57437"/>
    <w:rsid w:val="00E62E8E"/>
    <w:rsid w:val="00E62FE2"/>
    <w:rsid w:val="00E728B0"/>
    <w:rsid w:val="00E8620F"/>
    <w:rsid w:val="00E90E16"/>
    <w:rsid w:val="00E94464"/>
    <w:rsid w:val="00E95C2F"/>
    <w:rsid w:val="00EA279A"/>
    <w:rsid w:val="00EB1D65"/>
    <w:rsid w:val="00EC055B"/>
    <w:rsid w:val="00EE6DA9"/>
    <w:rsid w:val="00EF1849"/>
    <w:rsid w:val="00EF2608"/>
    <w:rsid w:val="00EF3652"/>
    <w:rsid w:val="00F17AF7"/>
    <w:rsid w:val="00F21AD8"/>
    <w:rsid w:val="00F41D4A"/>
    <w:rsid w:val="00F426E8"/>
    <w:rsid w:val="00F45A58"/>
    <w:rsid w:val="00F45FFA"/>
    <w:rsid w:val="00F53740"/>
    <w:rsid w:val="00F57575"/>
    <w:rsid w:val="00F640C9"/>
    <w:rsid w:val="00F715B5"/>
    <w:rsid w:val="00F7420E"/>
    <w:rsid w:val="00F77CD9"/>
    <w:rsid w:val="00F82578"/>
    <w:rsid w:val="00F90B98"/>
    <w:rsid w:val="00FA2440"/>
    <w:rsid w:val="00FA4DBD"/>
    <w:rsid w:val="00FB3D22"/>
    <w:rsid w:val="00FC2A34"/>
    <w:rsid w:val="00FD3788"/>
    <w:rsid w:val="00FE19BA"/>
    <w:rsid w:val="00FE42B3"/>
    <w:rsid w:val="00FF69A6"/>
    <w:rsid w:val="01056447"/>
    <w:rsid w:val="011F292C"/>
    <w:rsid w:val="016B180C"/>
    <w:rsid w:val="017A29AB"/>
    <w:rsid w:val="019C84EF"/>
    <w:rsid w:val="01D43CFB"/>
    <w:rsid w:val="02C4554B"/>
    <w:rsid w:val="037A98FA"/>
    <w:rsid w:val="043A4282"/>
    <w:rsid w:val="046A6D3D"/>
    <w:rsid w:val="04E7DF40"/>
    <w:rsid w:val="0509B23C"/>
    <w:rsid w:val="05BB33CE"/>
    <w:rsid w:val="06063D9E"/>
    <w:rsid w:val="062E3F3A"/>
    <w:rsid w:val="0631E563"/>
    <w:rsid w:val="06597A0C"/>
    <w:rsid w:val="0683EA93"/>
    <w:rsid w:val="0806FF23"/>
    <w:rsid w:val="08345B70"/>
    <w:rsid w:val="084F75E0"/>
    <w:rsid w:val="086D4863"/>
    <w:rsid w:val="08A54561"/>
    <w:rsid w:val="08F677B5"/>
    <w:rsid w:val="097BD0E7"/>
    <w:rsid w:val="09ABB432"/>
    <w:rsid w:val="0AF1A375"/>
    <w:rsid w:val="0B991819"/>
    <w:rsid w:val="0BA4E925"/>
    <w:rsid w:val="0BBC40C9"/>
    <w:rsid w:val="0CB94232"/>
    <w:rsid w:val="0D432118"/>
    <w:rsid w:val="0DDED86F"/>
    <w:rsid w:val="0DE124C8"/>
    <w:rsid w:val="0E7AA449"/>
    <w:rsid w:val="0E994950"/>
    <w:rsid w:val="0FD21F08"/>
    <w:rsid w:val="0FE01BB0"/>
    <w:rsid w:val="0FF91298"/>
    <w:rsid w:val="1034104F"/>
    <w:rsid w:val="105B91D9"/>
    <w:rsid w:val="10C07EF6"/>
    <w:rsid w:val="10C43FFD"/>
    <w:rsid w:val="118C8F08"/>
    <w:rsid w:val="11F622A7"/>
    <w:rsid w:val="12610E23"/>
    <w:rsid w:val="12B7F22F"/>
    <w:rsid w:val="12C53C04"/>
    <w:rsid w:val="131BAE08"/>
    <w:rsid w:val="13404EE5"/>
    <w:rsid w:val="141F269A"/>
    <w:rsid w:val="1423A9D4"/>
    <w:rsid w:val="143D74BD"/>
    <w:rsid w:val="1444E864"/>
    <w:rsid w:val="146768AA"/>
    <w:rsid w:val="14ACD978"/>
    <w:rsid w:val="14E13AAD"/>
    <w:rsid w:val="1517639E"/>
    <w:rsid w:val="1611A2AD"/>
    <w:rsid w:val="164D723D"/>
    <w:rsid w:val="16AA7119"/>
    <w:rsid w:val="16C88F6D"/>
    <w:rsid w:val="16D2AF45"/>
    <w:rsid w:val="16DB2A7B"/>
    <w:rsid w:val="1748388D"/>
    <w:rsid w:val="174BC690"/>
    <w:rsid w:val="17F4217A"/>
    <w:rsid w:val="186E7FA6"/>
    <w:rsid w:val="18CB48D0"/>
    <w:rsid w:val="18E23A7F"/>
    <w:rsid w:val="18E9E743"/>
    <w:rsid w:val="194C7201"/>
    <w:rsid w:val="1A1AC6A0"/>
    <w:rsid w:val="1A23BADD"/>
    <w:rsid w:val="1A85B7A4"/>
    <w:rsid w:val="1AFDAF8D"/>
    <w:rsid w:val="1BB6C9D2"/>
    <w:rsid w:val="1BC04829"/>
    <w:rsid w:val="1BC6E54A"/>
    <w:rsid w:val="1C26DA42"/>
    <w:rsid w:val="1C561F79"/>
    <w:rsid w:val="1C5FC60F"/>
    <w:rsid w:val="1C66C4C6"/>
    <w:rsid w:val="1C863A4A"/>
    <w:rsid w:val="1D43579A"/>
    <w:rsid w:val="1E829D41"/>
    <w:rsid w:val="1EC825C2"/>
    <w:rsid w:val="1EEA6828"/>
    <w:rsid w:val="1EEC76CE"/>
    <w:rsid w:val="1F323293"/>
    <w:rsid w:val="1F9DAB4B"/>
    <w:rsid w:val="1FC10AEC"/>
    <w:rsid w:val="1FE42B4D"/>
    <w:rsid w:val="20F4F928"/>
    <w:rsid w:val="210F1DA4"/>
    <w:rsid w:val="2110683F"/>
    <w:rsid w:val="21279528"/>
    <w:rsid w:val="216F7F36"/>
    <w:rsid w:val="21CDCC8D"/>
    <w:rsid w:val="21F31E14"/>
    <w:rsid w:val="220983EA"/>
    <w:rsid w:val="2231F46A"/>
    <w:rsid w:val="2290C989"/>
    <w:rsid w:val="231BCC0F"/>
    <w:rsid w:val="23A5544B"/>
    <w:rsid w:val="24CEDB10"/>
    <w:rsid w:val="25A1D4AF"/>
    <w:rsid w:val="267BDCD7"/>
    <w:rsid w:val="268618E7"/>
    <w:rsid w:val="26C68F37"/>
    <w:rsid w:val="26F6E846"/>
    <w:rsid w:val="279FC138"/>
    <w:rsid w:val="28207AA7"/>
    <w:rsid w:val="283B3ED5"/>
    <w:rsid w:val="28670757"/>
    <w:rsid w:val="28AF5B80"/>
    <w:rsid w:val="28B63CAE"/>
    <w:rsid w:val="28FD0347"/>
    <w:rsid w:val="29D89084"/>
    <w:rsid w:val="2A01A440"/>
    <w:rsid w:val="2C7B33EA"/>
    <w:rsid w:val="2D27173A"/>
    <w:rsid w:val="2DE93FF6"/>
    <w:rsid w:val="2E568879"/>
    <w:rsid w:val="2E70243F"/>
    <w:rsid w:val="2E8496FD"/>
    <w:rsid w:val="2EB3E96E"/>
    <w:rsid w:val="2F2831B0"/>
    <w:rsid w:val="2F30DCCC"/>
    <w:rsid w:val="2F447A1E"/>
    <w:rsid w:val="3022467A"/>
    <w:rsid w:val="306F548B"/>
    <w:rsid w:val="3104045B"/>
    <w:rsid w:val="329DFC53"/>
    <w:rsid w:val="33C6D3CB"/>
    <w:rsid w:val="33F3BB8C"/>
    <w:rsid w:val="34111610"/>
    <w:rsid w:val="348781D2"/>
    <w:rsid w:val="3575305C"/>
    <w:rsid w:val="363F8D81"/>
    <w:rsid w:val="36478CEF"/>
    <w:rsid w:val="366891A3"/>
    <w:rsid w:val="36B928AB"/>
    <w:rsid w:val="373D17A4"/>
    <w:rsid w:val="374BE4C2"/>
    <w:rsid w:val="3817FA81"/>
    <w:rsid w:val="38AF9979"/>
    <w:rsid w:val="392BF29D"/>
    <w:rsid w:val="3A3FF389"/>
    <w:rsid w:val="3AB657B4"/>
    <w:rsid w:val="3B0E8038"/>
    <w:rsid w:val="3B526240"/>
    <w:rsid w:val="3C3C2EAE"/>
    <w:rsid w:val="3D53E20B"/>
    <w:rsid w:val="3DA42C16"/>
    <w:rsid w:val="3DADA83E"/>
    <w:rsid w:val="3DB36CB5"/>
    <w:rsid w:val="3DDD3603"/>
    <w:rsid w:val="3E803E45"/>
    <w:rsid w:val="3E88AA76"/>
    <w:rsid w:val="3EDBD826"/>
    <w:rsid w:val="3F273136"/>
    <w:rsid w:val="3F9B3EB9"/>
    <w:rsid w:val="401D493E"/>
    <w:rsid w:val="40D68ED4"/>
    <w:rsid w:val="40EAC389"/>
    <w:rsid w:val="4120BFD3"/>
    <w:rsid w:val="414C2120"/>
    <w:rsid w:val="41909B38"/>
    <w:rsid w:val="41E0741D"/>
    <w:rsid w:val="421385D1"/>
    <w:rsid w:val="428DA17E"/>
    <w:rsid w:val="431FF5C6"/>
    <w:rsid w:val="43711B21"/>
    <w:rsid w:val="43AE947E"/>
    <w:rsid w:val="43D8071A"/>
    <w:rsid w:val="43F08BC3"/>
    <w:rsid w:val="43F1EAB1"/>
    <w:rsid w:val="440D4DB9"/>
    <w:rsid w:val="4486E9A6"/>
    <w:rsid w:val="450CEB82"/>
    <w:rsid w:val="451EAAD0"/>
    <w:rsid w:val="45E8C945"/>
    <w:rsid w:val="46D9D817"/>
    <w:rsid w:val="46EC83E2"/>
    <w:rsid w:val="47E98739"/>
    <w:rsid w:val="47F5EA13"/>
    <w:rsid w:val="4894E335"/>
    <w:rsid w:val="48E53B2B"/>
    <w:rsid w:val="48FE576B"/>
    <w:rsid w:val="49C74660"/>
    <w:rsid w:val="49DC1AC4"/>
    <w:rsid w:val="4A0AFC47"/>
    <w:rsid w:val="4A20F5B0"/>
    <w:rsid w:val="4A2A4AB9"/>
    <w:rsid w:val="4CA8D00A"/>
    <w:rsid w:val="4D0BBDC9"/>
    <w:rsid w:val="4D2B852C"/>
    <w:rsid w:val="4D61EA96"/>
    <w:rsid w:val="4D65D524"/>
    <w:rsid w:val="4E08E34B"/>
    <w:rsid w:val="4E578637"/>
    <w:rsid w:val="4E590C00"/>
    <w:rsid w:val="4E76C42F"/>
    <w:rsid w:val="4EB428F7"/>
    <w:rsid w:val="4EDE6D6A"/>
    <w:rsid w:val="4F9219C8"/>
    <w:rsid w:val="508BF281"/>
    <w:rsid w:val="50D756F2"/>
    <w:rsid w:val="50F4AF4E"/>
    <w:rsid w:val="512D10A7"/>
    <w:rsid w:val="529D4C98"/>
    <w:rsid w:val="529F20C4"/>
    <w:rsid w:val="532F5037"/>
    <w:rsid w:val="533DB0D3"/>
    <w:rsid w:val="53F0AE5E"/>
    <w:rsid w:val="540F3E2E"/>
    <w:rsid w:val="5442EE67"/>
    <w:rsid w:val="54B67C3D"/>
    <w:rsid w:val="54DEC624"/>
    <w:rsid w:val="55386507"/>
    <w:rsid w:val="553A99F9"/>
    <w:rsid w:val="56D987A5"/>
    <w:rsid w:val="57D33A9A"/>
    <w:rsid w:val="57FF57FF"/>
    <w:rsid w:val="580E6EC1"/>
    <w:rsid w:val="58755806"/>
    <w:rsid w:val="58899441"/>
    <w:rsid w:val="59359410"/>
    <w:rsid w:val="5984908B"/>
    <w:rsid w:val="598B7620"/>
    <w:rsid w:val="59B4B408"/>
    <w:rsid w:val="5A112867"/>
    <w:rsid w:val="5AC1235B"/>
    <w:rsid w:val="5AE720AF"/>
    <w:rsid w:val="5B0CF4DB"/>
    <w:rsid w:val="5B31BA8C"/>
    <w:rsid w:val="5BF7D18A"/>
    <w:rsid w:val="5C0FF4FF"/>
    <w:rsid w:val="5D1A1942"/>
    <w:rsid w:val="5DE45C46"/>
    <w:rsid w:val="5E0EE0F7"/>
    <w:rsid w:val="5E394AA6"/>
    <w:rsid w:val="5EB4F98B"/>
    <w:rsid w:val="5F5366CD"/>
    <w:rsid w:val="5F58DE9F"/>
    <w:rsid w:val="5F8D8593"/>
    <w:rsid w:val="5FE02345"/>
    <w:rsid w:val="6018B57F"/>
    <w:rsid w:val="60694F76"/>
    <w:rsid w:val="60E5A633"/>
    <w:rsid w:val="60EF372E"/>
    <w:rsid w:val="617CB0E1"/>
    <w:rsid w:val="619850F0"/>
    <w:rsid w:val="623CE116"/>
    <w:rsid w:val="623D4F34"/>
    <w:rsid w:val="6291C2C4"/>
    <w:rsid w:val="634B7DC1"/>
    <w:rsid w:val="6382BF07"/>
    <w:rsid w:val="6404C10E"/>
    <w:rsid w:val="640852BE"/>
    <w:rsid w:val="647FFEEF"/>
    <w:rsid w:val="64A29CED"/>
    <w:rsid w:val="64A7C5BC"/>
    <w:rsid w:val="6521EE06"/>
    <w:rsid w:val="65BE6534"/>
    <w:rsid w:val="66424BC4"/>
    <w:rsid w:val="66E3D1F1"/>
    <w:rsid w:val="674070B0"/>
    <w:rsid w:val="67AB5C2C"/>
    <w:rsid w:val="683E752B"/>
    <w:rsid w:val="68D460B8"/>
    <w:rsid w:val="69A2A1DB"/>
    <w:rsid w:val="6B1B0F24"/>
    <w:rsid w:val="6B2CEC0B"/>
    <w:rsid w:val="6B312BFE"/>
    <w:rsid w:val="6C300D5F"/>
    <w:rsid w:val="6CCCFC5F"/>
    <w:rsid w:val="6DD91293"/>
    <w:rsid w:val="6EDA1DFE"/>
    <w:rsid w:val="6F65477A"/>
    <w:rsid w:val="6FBCBAE7"/>
    <w:rsid w:val="70C03233"/>
    <w:rsid w:val="7134F7B9"/>
    <w:rsid w:val="71516B19"/>
    <w:rsid w:val="71A07E76"/>
    <w:rsid w:val="720E34DA"/>
    <w:rsid w:val="721E0A4F"/>
    <w:rsid w:val="724315E1"/>
    <w:rsid w:val="7286979E"/>
    <w:rsid w:val="729C5E17"/>
    <w:rsid w:val="7340A743"/>
    <w:rsid w:val="73E1D1C6"/>
    <w:rsid w:val="74539458"/>
    <w:rsid w:val="74A8C90D"/>
    <w:rsid w:val="75E4878F"/>
    <w:rsid w:val="764FEFE3"/>
    <w:rsid w:val="768E62BA"/>
    <w:rsid w:val="76CB18CC"/>
    <w:rsid w:val="7753D1F3"/>
    <w:rsid w:val="77BAD56A"/>
    <w:rsid w:val="78E80130"/>
    <w:rsid w:val="7928D589"/>
    <w:rsid w:val="7984A4E6"/>
    <w:rsid w:val="7A434BA0"/>
    <w:rsid w:val="7AF94572"/>
    <w:rsid w:val="7B68CFD2"/>
    <w:rsid w:val="7BD48597"/>
    <w:rsid w:val="7D3E4734"/>
    <w:rsid w:val="7DE78869"/>
    <w:rsid w:val="7E86DE10"/>
    <w:rsid w:val="7EB6D66A"/>
    <w:rsid w:val="7EBCB0D6"/>
    <w:rsid w:val="7F6993E5"/>
    <w:rsid w:val="7F9CB731"/>
    <w:rsid w:val="7FAC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258C0"/>
  <w15:chartTrackingRefBased/>
  <w15:docId w15:val="{7B3BF5F6-A9D0-42C6-81EF-80DD75FD0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307"/>
    <w:pPr>
      <w:ind w:left="720"/>
      <w:contextualSpacing/>
    </w:pPr>
  </w:style>
  <w:style w:type="table" w:styleId="TableGrid">
    <w:name w:val="Table Grid"/>
    <w:basedOn w:val="TableNormal"/>
    <w:uiPriority w:val="39"/>
    <w:rsid w:val="003423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D17653"/>
    <w:pPr>
      <w:widowControl w:val="0"/>
      <w:autoSpaceDE w:val="0"/>
      <w:autoSpaceDN w:val="0"/>
      <w:spacing w:before="4"/>
    </w:pPr>
    <w:rPr>
      <w:rFonts w:ascii="Roboto" w:eastAsia="Roboto" w:hAnsi="Roboto" w:cs="Roboto"/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D17653"/>
    <w:rPr>
      <w:rFonts w:ascii="Roboto" w:eastAsia="Roboto" w:hAnsi="Roboto" w:cs="Roboto"/>
      <w:sz w:val="20"/>
      <w:szCs w:val="20"/>
      <w:lang w:val="en-US"/>
    </w:rPr>
  </w:style>
  <w:style w:type="paragraph" w:styleId="NoSpacing">
    <w:name w:val="No Spacing"/>
    <w:uiPriority w:val="1"/>
    <w:qFormat/>
    <w:rsid w:val="00E95C2F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0A039D"/>
    <w:pPr>
      <w:widowControl w:val="0"/>
      <w:autoSpaceDE w:val="0"/>
      <w:autoSpaceDN w:val="0"/>
      <w:ind w:left="443"/>
    </w:pPr>
    <w:rPr>
      <w:rFonts w:ascii="Roboto" w:eastAsia="Roboto" w:hAnsi="Roboto" w:cs="Roboto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C8C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C8C"/>
    <w:rPr>
      <w:rFonts w:ascii="Segoe UI" w:eastAsia="Times New Roman" w:hAnsi="Segoe UI" w:cs="Times New Roman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B1D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1D6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B1D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1D65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D03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0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kapowprimary.com/subjects/music/key-stage-1/year-1/musical-symbols-theme-under-the-sea/lesson-3-pitch-underwater-world-2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kapowprimary.com/subjects/music/key-stage-1/year-1/musical-symbols-theme-under-the-sea/lesson-4-texture-coral-reef-2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apowprimary.com/subjects/music/key-stage-1/year-1/musical-symbols-theme-under-the-sea/lesson-2-underwater-world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kapowprimary.com/subjects/music/key-stage-1/year-1/musical-symbols-theme-under-the-sea/revised-lesson-1-pulse-and-tempo-dive-into-danger/" TargetMode="External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kapowprimary.com/subjects/music/key-stage-1/year-1/musical-symbols-theme-under-the-sea/lesson-5-musical/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9A1991-CB58-44DF-A102-F88F321D6F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9932A4-AFE8-4C0B-817D-B0D4A9A79F19}">
  <ds:schemaRefs>
    <ds:schemaRef ds:uri="http://schemas.microsoft.com/office/2006/metadata/properties"/>
    <ds:schemaRef ds:uri="http://schemas.microsoft.com/office/infopath/2007/PartnerControls"/>
    <ds:schemaRef ds:uri="3c392e7c-675a-48a1-8a71-6b629c21f442"/>
    <ds:schemaRef ds:uri="63f7def8-8785-40a9-a5b5-1851c2f03225"/>
  </ds:schemaRefs>
</ds:datastoreItem>
</file>

<file path=customXml/itemProps3.xml><?xml version="1.0" encoding="utf-8"?>
<ds:datastoreItem xmlns:ds="http://schemas.openxmlformats.org/officeDocument/2006/customXml" ds:itemID="{2F13196B-E2FB-46C5-9C88-A6288BCF3D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1095</Words>
  <Characters>6248</Characters>
  <Application>Microsoft Office Word</Application>
  <DocSecurity>0</DocSecurity>
  <Lines>52</Lines>
  <Paragraphs>14</Paragraphs>
  <ScaleCrop>false</ScaleCrop>
  <Company/>
  <LinksUpToDate>false</LinksUpToDate>
  <CharactersWithSpaces>7329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Payne</dc:creator>
  <cp:keywords/>
  <dc:description/>
  <cp:lastModifiedBy>Lynsey Thorne</cp:lastModifiedBy>
  <cp:revision>10</cp:revision>
  <cp:lastPrinted>2023-08-14T11:14:00Z</cp:lastPrinted>
  <dcterms:created xsi:type="dcterms:W3CDTF">2023-08-16T09:24:00Z</dcterms:created>
  <dcterms:modified xsi:type="dcterms:W3CDTF">2025-01-15T16:21:00Z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